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C53F0" w14:textId="77777777" w:rsidR="00A84A75" w:rsidRDefault="00A84A75" w:rsidP="00A84A75">
      <w:pPr>
        <w:jc w:val="center"/>
        <w:rPr>
          <w:b/>
          <w:bCs/>
          <w:color w:val="000000" w:themeColor="text1"/>
          <w:sz w:val="28"/>
          <w:szCs w:val="28"/>
        </w:rPr>
      </w:pPr>
      <w:r>
        <w:rPr>
          <w:b/>
          <w:bCs/>
          <w:color w:val="000000" w:themeColor="text1"/>
          <w:sz w:val="28"/>
          <w:szCs w:val="28"/>
        </w:rPr>
        <w:t>СОВЕТ ДЕПУТАТОВ</w:t>
      </w:r>
    </w:p>
    <w:p w14:paraId="744D13F9" w14:textId="77777777" w:rsidR="00A84A75" w:rsidRDefault="00A84A75" w:rsidP="00A84A75">
      <w:pPr>
        <w:jc w:val="center"/>
        <w:rPr>
          <w:b/>
          <w:bCs/>
          <w:color w:val="000000" w:themeColor="text1"/>
          <w:sz w:val="28"/>
          <w:szCs w:val="28"/>
        </w:rPr>
      </w:pPr>
      <w:r>
        <w:rPr>
          <w:b/>
          <w:bCs/>
          <w:color w:val="000000" w:themeColor="text1"/>
          <w:sz w:val="28"/>
          <w:szCs w:val="28"/>
        </w:rPr>
        <w:t>СЕРГИНСКОГО СЕЛЬСОВЕТА</w:t>
      </w:r>
    </w:p>
    <w:p w14:paraId="4C0425FA" w14:textId="77777777" w:rsidR="00A84A75" w:rsidRDefault="00A84A75" w:rsidP="00A84A75">
      <w:pPr>
        <w:jc w:val="center"/>
        <w:rPr>
          <w:b/>
          <w:bCs/>
          <w:i/>
          <w:color w:val="000000" w:themeColor="text1"/>
          <w:sz w:val="28"/>
          <w:szCs w:val="28"/>
        </w:rPr>
      </w:pPr>
      <w:r>
        <w:rPr>
          <w:b/>
          <w:bCs/>
          <w:color w:val="000000" w:themeColor="text1"/>
          <w:sz w:val="28"/>
          <w:szCs w:val="28"/>
        </w:rPr>
        <w:t>КУЙБЫШЕВСКОГО РАЙОНА</w:t>
      </w:r>
    </w:p>
    <w:p w14:paraId="5631BEA9" w14:textId="77777777" w:rsidR="00A84A75" w:rsidRDefault="00A84A75" w:rsidP="00A84A75">
      <w:pPr>
        <w:jc w:val="center"/>
        <w:rPr>
          <w:b/>
          <w:bCs/>
          <w:color w:val="000000" w:themeColor="text1"/>
          <w:sz w:val="28"/>
          <w:szCs w:val="28"/>
        </w:rPr>
      </w:pPr>
      <w:r>
        <w:rPr>
          <w:b/>
          <w:bCs/>
          <w:color w:val="000000" w:themeColor="text1"/>
          <w:sz w:val="28"/>
          <w:szCs w:val="28"/>
        </w:rPr>
        <w:t>НОВОСИБИРСКОЙ ОБЛАСТИ</w:t>
      </w:r>
    </w:p>
    <w:p w14:paraId="4D6C473D" w14:textId="77777777" w:rsidR="00A84A75" w:rsidRDefault="00A84A75" w:rsidP="00A84A75">
      <w:pPr>
        <w:pStyle w:val="1"/>
        <w:rPr>
          <w:color w:val="000000" w:themeColor="text1"/>
        </w:rPr>
      </w:pPr>
      <w:r>
        <w:rPr>
          <w:color w:val="000000" w:themeColor="text1"/>
        </w:rPr>
        <w:t>РЕШЕНИЕ</w:t>
      </w:r>
    </w:p>
    <w:p w14:paraId="4DF5D3F0" w14:textId="23265F89" w:rsidR="00A84A75" w:rsidRDefault="000143E0" w:rsidP="00A84A75">
      <w:pPr>
        <w:pStyle w:val="3"/>
        <w:jc w:val="center"/>
        <w:rPr>
          <w:color w:val="000000" w:themeColor="text1"/>
        </w:rPr>
      </w:pPr>
      <w:r>
        <w:rPr>
          <w:color w:val="000000" w:themeColor="text1"/>
        </w:rPr>
        <w:t>ДВАДЦАТАЯ</w:t>
      </w:r>
      <w:r w:rsidR="00A84A75">
        <w:rPr>
          <w:color w:val="000000" w:themeColor="text1"/>
        </w:rPr>
        <w:t xml:space="preserve"> СЕССИИ</w:t>
      </w:r>
    </w:p>
    <w:p w14:paraId="122BD7B9" w14:textId="2C940297" w:rsidR="000143E0" w:rsidRPr="000143E0" w:rsidRDefault="000143E0" w:rsidP="000143E0">
      <w:pPr>
        <w:jc w:val="center"/>
      </w:pPr>
      <w:r>
        <w:t>Шестого созыва</w:t>
      </w:r>
    </w:p>
    <w:p w14:paraId="6AD083CA" w14:textId="601B9C62" w:rsidR="00A84A75" w:rsidRDefault="00A84A75" w:rsidP="00A84A75">
      <w:pPr>
        <w:rPr>
          <w:color w:val="000000" w:themeColor="text1"/>
          <w:sz w:val="28"/>
          <w:szCs w:val="28"/>
        </w:rPr>
      </w:pPr>
      <w:r>
        <w:rPr>
          <w:b/>
          <w:color w:val="000000" w:themeColor="text1"/>
          <w:sz w:val="28"/>
          <w:szCs w:val="28"/>
        </w:rPr>
        <w:t>«05» апреля 2022 года.                                                                                  № 3</w:t>
      </w:r>
    </w:p>
    <w:p w14:paraId="3F3D2C1A" w14:textId="77777777" w:rsidR="00A52B58" w:rsidRPr="00B2043C" w:rsidRDefault="00A52B58" w:rsidP="00A52B58">
      <w:pPr>
        <w:pStyle w:val="a3"/>
        <w:jc w:val="center"/>
        <w:rPr>
          <w:b/>
          <w:bCs/>
          <w:color w:val="000000" w:themeColor="text1"/>
        </w:rPr>
      </w:pPr>
    </w:p>
    <w:p w14:paraId="28D1B465" w14:textId="77777777" w:rsidR="00E81625" w:rsidRPr="00B2043C" w:rsidRDefault="00E81625" w:rsidP="002E0D59">
      <w:pPr>
        <w:jc w:val="center"/>
        <w:rPr>
          <w:b/>
          <w:color w:val="000000" w:themeColor="text1"/>
          <w:sz w:val="28"/>
          <w:szCs w:val="28"/>
        </w:rPr>
      </w:pPr>
      <w:r w:rsidRPr="00B2043C">
        <w:rPr>
          <w:b/>
          <w:color w:val="000000" w:themeColor="text1"/>
          <w:sz w:val="28"/>
          <w:szCs w:val="28"/>
        </w:rPr>
        <w:t>Об утверждении Положения</w:t>
      </w:r>
      <w:r w:rsidR="002E0D59" w:rsidRPr="00B2043C">
        <w:rPr>
          <w:b/>
          <w:color w:val="000000" w:themeColor="text1"/>
          <w:sz w:val="28"/>
          <w:szCs w:val="28"/>
        </w:rPr>
        <w:t xml:space="preserve"> </w:t>
      </w:r>
      <w:r w:rsidRPr="00B2043C">
        <w:rPr>
          <w:b/>
          <w:color w:val="000000" w:themeColor="text1"/>
          <w:sz w:val="28"/>
          <w:szCs w:val="28"/>
        </w:rPr>
        <w:t>о порядке проведения конкурса</w:t>
      </w:r>
    </w:p>
    <w:p w14:paraId="10023D18" w14:textId="4A3EF454" w:rsidR="00A52B58" w:rsidRPr="00B2043C" w:rsidRDefault="00E81625" w:rsidP="002E0D59">
      <w:pPr>
        <w:jc w:val="center"/>
        <w:rPr>
          <w:b/>
          <w:i/>
          <w:color w:val="000000" w:themeColor="text1"/>
          <w:sz w:val="28"/>
          <w:szCs w:val="28"/>
        </w:rPr>
      </w:pPr>
      <w:r w:rsidRPr="00B2043C">
        <w:rPr>
          <w:b/>
          <w:color w:val="000000" w:themeColor="text1"/>
          <w:sz w:val="28"/>
          <w:szCs w:val="28"/>
        </w:rPr>
        <w:t>по отбору кандидатур</w:t>
      </w:r>
      <w:r w:rsidR="002E0D59" w:rsidRPr="00B2043C">
        <w:rPr>
          <w:b/>
          <w:color w:val="000000" w:themeColor="text1"/>
          <w:sz w:val="28"/>
          <w:szCs w:val="28"/>
        </w:rPr>
        <w:t xml:space="preserve"> </w:t>
      </w:r>
      <w:r w:rsidRPr="00B2043C">
        <w:rPr>
          <w:b/>
          <w:color w:val="000000" w:themeColor="text1"/>
          <w:sz w:val="28"/>
          <w:szCs w:val="28"/>
        </w:rPr>
        <w:t xml:space="preserve">на должность Главы </w:t>
      </w:r>
      <w:r w:rsidR="00A84A75">
        <w:rPr>
          <w:b/>
          <w:color w:val="000000" w:themeColor="text1"/>
          <w:sz w:val="28"/>
          <w:szCs w:val="28"/>
        </w:rPr>
        <w:t>Сергинского сельсовета Куйбышевского района Новосибирской области</w:t>
      </w:r>
    </w:p>
    <w:p w14:paraId="16551960" w14:textId="77777777" w:rsidR="00826DBA" w:rsidRPr="00B2043C" w:rsidRDefault="00826DBA" w:rsidP="00A52B58">
      <w:pPr>
        <w:jc w:val="both"/>
        <w:rPr>
          <w:color w:val="000000" w:themeColor="text1"/>
          <w:sz w:val="28"/>
          <w:szCs w:val="28"/>
        </w:rPr>
      </w:pPr>
    </w:p>
    <w:p w14:paraId="7CEDE831" w14:textId="4BEDBDAC" w:rsidR="002943FD" w:rsidRPr="00B2043C" w:rsidRDefault="00AF3E1E" w:rsidP="002943FD">
      <w:pPr>
        <w:autoSpaceDE w:val="0"/>
        <w:autoSpaceDN w:val="0"/>
        <w:adjustRightInd w:val="0"/>
        <w:ind w:firstLine="709"/>
        <w:jc w:val="both"/>
        <w:rPr>
          <w:color w:val="000000" w:themeColor="text1"/>
          <w:sz w:val="28"/>
          <w:szCs w:val="28"/>
        </w:rPr>
      </w:pPr>
      <w:r w:rsidRPr="00B2043C">
        <w:rPr>
          <w:color w:val="000000" w:themeColor="text1"/>
          <w:sz w:val="28"/>
          <w:szCs w:val="28"/>
        </w:rPr>
        <w:t>В соответствии с</w:t>
      </w:r>
      <w:r w:rsidR="00E81625" w:rsidRPr="00B2043C">
        <w:rPr>
          <w:color w:val="000000" w:themeColor="text1"/>
          <w:sz w:val="28"/>
          <w:szCs w:val="28"/>
        </w:rPr>
        <w:t>о статьей 36</w:t>
      </w:r>
      <w:r w:rsidRPr="00B2043C">
        <w:rPr>
          <w:color w:val="000000" w:themeColor="text1"/>
          <w:sz w:val="28"/>
          <w:szCs w:val="28"/>
        </w:rPr>
        <w:t xml:space="preserve"> Федеральн</w:t>
      </w:r>
      <w:r w:rsidR="00E81625" w:rsidRPr="00B2043C">
        <w:rPr>
          <w:color w:val="000000" w:themeColor="text1"/>
          <w:sz w:val="28"/>
          <w:szCs w:val="28"/>
        </w:rPr>
        <w:t>ого</w:t>
      </w:r>
      <w:r w:rsidRPr="00B2043C">
        <w:rPr>
          <w:color w:val="000000" w:themeColor="text1"/>
          <w:sz w:val="28"/>
          <w:szCs w:val="28"/>
        </w:rPr>
        <w:t xml:space="preserve"> закон</w:t>
      </w:r>
      <w:r w:rsidR="00E81625" w:rsidRPr="00B2043C">
        <w:rPr>
          <w:color w:val="000000" w:themeColor="text1"/>
          <w:sz w:val="28"/>
          <w:szCs w:val="28"/>
        </w:rPr>
        <w:t>а</w:t>
      </w:r>
      <w:r w:rsidR="008B11DA">
        <w:rPr>
          <w:color w:val="000000" w:themeColor="text1"/>
          <w:sz w:val="28"/>
          <w:szCs w:val="28"/>
        </w:rPr>
        <w:t xml:space="preserve"> от </w:t>
      </w:r>
      <w:r w:rsidRPr="00B2043C">
        <w:rPr>
          <w:color w:val="000000" w:themeColor="text1"/>
          <w:sz w:val="28"/>
          <w:szCs w:val="28"/>
        </w:rPr>
        <w:t>6</w:t>
      </w:r>
      <w:r w:rsidR="008B11DA">
        <w:rPr>
          <w:color w:val="000000" w:themeColor="text1"/>
          <w:sz w:val="28"/>
          <w:szCs w:val="28"/>
        </w:rPr>
        <w:t xml:space="preserve"> октября </w:t>
      </w:r>
      <w:r w:rsidRPr="00B2043C">
        <w:rPr>
          <w:color w:val="000000" w:themeColor="text1"/>
          <w:sz w:val="28"/>
          <w:szCs w:val="28"/>
        </w:rPr>
        <w:t xml:space="preserve">2003 </w:t>
      </w:r>
      <w:r w:rsidR="008B11DA">
        <w:rPr>
          <w:color w:val="000000" w:themeColor="text1"/>
          <w:sz w:val="28"/>
          <w:szCs w:val="28"/>
        </w:rPr>
        <w:t>года № </w:t>
      </w:r>
      <w:r w:rsidRPr="00B2043C">
        <w:rPr>
          <w:color w:val="000000" w:themeColor="text1"/>
          <w:sz w:val="28"/>
          <w:szCs w:val="28"/>
        </w:rPr>
        <w:t xml:space="preserve">131-ФЗ «Об общих принципах организации местного самоуправления в Российской Федерации», </w:t>
      </w:r>
      <w:r w:rsidR="00E81625" w:rsidRPr="00B2043C">
        <w:rPr>
          <w:color w:val="000000" w:themeColor="text1"/>
          <w:sz w:val="28"/>
          <w:szCs w:val="28"/>
        </w:rPr>
        <w:t>статьей 2 Закона Новосибирской области от 24</w:t>
      </w:r>
      <w:r w:rsidR="008B11DA">
        <w:rPr>
          <w:color w:val="000000" w:themeColor="text1"/>
          <w:sz w:val="28"/>
          <w:szCs w:val="28"/>
        </w:rPr>
        <w:t xml:space="preserve"> ноября </w:t>
      </w:r>
      <w:r w:rsidR="00E81625" w:rsidRPr="00B2043C">
        <w:rPr>
          <w:color w:val="000000" w:themeColor="text1"/>
          <w:sz w:val="28"/>
          <w:szCs w:val="28"/>
        </w:rPr>
        <w:t xml:space="preserve">2014 </w:t>
      </w:r>
      <w:r w:rsidR="008B11DA">
        <w:rPr>
          <w:color w:val="000000" w:themeColor="text1"/>
          <w:sz w:val="28"/>
          <w:szCs w:val="28"/>
        </w:rPr>
        <w:t xml:space="preserve">года </w:t>
      </w:r>
      <w:r w:rsidR="00FF0FE6" w:rsidRPr="00B2043C">
        <w:rPr>
          <w:color w:val="000000" w:themeColor="text1"/>
          <w:sz w:val="28"/>
          <w:szCs w:val="28"/>
        </w:rPr>
        <w:t>№ 484-ОЗ «Об отдельных вопросах организации местного самоуправления в Новосибирской области»</w:t>
      </w:r>
      <w:r w:rsidR="00C149CE" w:rsidRPr="00B2043C">
        <w:rPr>
          <w:color w:val="000000" w:themeColor="text1"/>
          <w:sz w:val="28"/>
          <w:szCs w:val="28"/>
        </w:rPr>
        <w:t>,</w:t>
      </w:r>
      <w:r w:rsidR="00FF0FE6" w:rsidRPr="00B2043C">
        <w:rPr>
          <w:color w:val="000000" w:themeColor="text1"/>
          <w:sz w:val="28"/>
          <w:szCs w:val="28"/>
        </w:rPr>
        <w:t xml:space="preserve"> </w:t>
      </w:r>
      <w:r w:rsidR="00E81625" w:rsidRPr="00B2043C">
        <w:rPr>
          <w:color w:val="000000" w:themeColor="text1"/>
          <w:sz w:val="28"/>
          <w:szCs w:val="28"/>
        </w:rPr>
        <w:t xml:space="preserve">на основании </w:t>
      </w:r>
      <w:r w:rsidR="002943FD" w:rsidRPr="00B2043C">
        <w:rPr>
          <w:color w:val="000000" w:themeColor="text1"/>
          <w:sz w:val="28"/>
          <w:szCs w:val="28"/>
        </w:rPr>
        <w:t xml:space="preserve">статьи </w:t>
      </w:r>
      <w:r w:rsidR="001449E4">
        <w:rPr>
          <w:color w:val="000000" w:themeColor="text1"/>
          <w:sz w:val="28"/>
          <w:szCs w:val="28"/>
        </w:rPr>
        <w:t>27</w:t>
      </w:r>
      <w:r w:rsidR="006A0906" w:rsidRPr="00B2043C">
        <w:rPr>
          <w:color w:val="000000" w:themeColor="text1"/>
          <w:sz w:val="28"/>
          <w:szCs w:val="28"/>
        </w:rPr>
        <w:t xml:space="preserve"> Устава </w:t>
      </w:r>
      <w:r w:rsidR="00A84A75">
        <w:rPr>
          <w:color w:val="000000" w:themeColor="text1"/>
          <w:sz w:val="28"/>
          <w:szCs w:val="28"/>
        </w:rPr>
        <w:t xml:space="preserve">Сергинского сельсовета Куйбышевского района Новосибирской области </w:t>
      </w:r>
      <w:r w:rsidRPr="00B2043C">
        <w:rPr>
          <w:color w:val="000000" w:themeColor="text1"/>
          <w:sz w:val="28"/>
          <w:szCs w:val="28"/>
        </w:rPr>
        <w:t xml:space="preserve">Совет депутатов </w:t>
      </w:r>
      <w:r w:rsidR="00A84A75" w:rsidRPr="00A84A75">
        <w:rPr>
          <w:color w:val="000000" w:themeColor="text1"/>
          <w:sz w:val="28"/>
          <w:szCs w:val="28"/>
        </w:rPr>
        <w:t>Сергинского сельсовета Куйбышевского района Новосибирской</w:t>
      </w:r>
    </w:p>
    <w:p w14:paraId="4DF1942A" w14:textId="488C7A95" w:rsidR="00A52B58" w:rsidRPr="00B2043C" w:rsidRDefault="00A52B58" w:rsidP="00F6612C">
      <w:pPr>
        <w:jc w:val="both"/>
        <w:rPr>
          <w:color w:val="000000" w:themeColor="text1"/>
          <w:sz w:val="28"/>
          <w:szCs w:val="28"/>
        </w:rPr>
      </w:pPr>
      <w:r w:rsidRPr="00B2043C">
        <w:rPr>
          <w:color w:val="000000" w:themeColor="text1"/>
          <w:sz w:val="28"/>
          <w:szCs w:val="28"/>
        </w:rPr>
        <w:t>РЕШИЛ</w:t>
      </w:r>
      <w:r w:rsidR="00802C5E">
        <w:rPr>
          <w:rStyle w:val="a8"/>
          <w:color w:val="000000" w:themeColor="text1"/>
          <w:sz w:val="28"/>
          <w:szCs w:val="28"/>
        </w:rPr>
        <w:footnoteReference w:id="1"/>
      </w:r>
      <w:r w:rsidRPr="00B2043C">
        <w:rPr>
          <w:color w:val="000000" w:themeColor="text1"/>
          <w:sz w:val="28"/>
          <w:szCs w:val="28"/>
        </w:rPr>
        <w:t>:</w:t>
      </w:r>
    </w:p>
    <w:p w14:paraId="47CDEC8B" w14:textId="39AF8EAF" w:rsidR="00A52B58" w:rsidRPr="00B2043C" w:rsidRDefault="00A52B58" w:rsidP="002943FD">
      <w:pPr>
        <w:ind w:firstLine="851"/>
        <w:jc w:val="both"/>
        <w:rPr>
          <w:color w:val="000000" w:themeColor="text1"/>
          <w:sz w:val="28"/>
          <w:szCs w:val="28"/>
        </w:rPr>
      </w:pPr>
      <w:r w:rsidRPr="00B2043C">
        <w:rPr>
          <w:color w:val="000000" w:themeColor="text1"/>
          <w:sz w:val="28"/>
          <w:szCs w:val="28"/>
        </w:rPr>
        <w:t>1.</w:t>
      </w:r>
      <w:r w:rsidR="002943FD" w:rsidRPr="00B2043C">
        <w:rPr>
          <w:color w:val="000000" w:themeColor="text1"/>
          <w:sz w:val="28"/>
          <w:szCs w:val="28"/>
        </w:rPr>
        <w:t> </w:t>
      </w:r>
      <w:r w:rsidR="00E81625" w:rsidRPr="00B2043C">
        <w:rPr>
          <w:color w:val="000000" w:themeColor="text1"/>
          <w:sz w:val="28"/>
          <w:szCs w:val="28"/>
        </w:rPr>
        <w:t xml:space="preserve">Утвердить Положение </w:t>
      </w:r>
      <w:r w:rsidR="004A2D2B">
        <w:rPr>
          <w:color w:val="000000" w:themeColor="text1"/>
          <w:sz w:val="28"/>
          <w:szCs w:val="28"/>
        </w:rPr>
        <w:t>о</w:t>
      </w:r>
      <w:r w:rsidR="00E81625" w:rsidRPr="00B2043C">
        <w:rPr>
          <w:color w:val="000000" w:themeColor="text1"/>
          <w:sz w:val="28"/>
          <w:szCs w:val="28"/>
        </w:rPr>
        <w:t xml:space="preserve"> порядке проведения конкурса по отбору кандидатур на должность Главы </w:t>
      </w:r>
      <w:r w:rsidR="00A84A75" w:rsidRPr="00A84A75">
        <w:rPr>
          <w:color w:val="000000" w:themeColor="text1"/>
          <w:sz w:val="28"/>
          <w:szCs w:val="28"/>
        </w:rPr>
        <w:t>Сергинского сельсовета Куйбышевского района Новосибирской</w:t>
      </w:r>
      <w:r w:rsidR="007D12A1" w:rsidRPr="00B2043C">
        <w:rPr>
          <w:color w:val="000000" w:themeColor="text1"/>
          <w:sz w:val="28"/>
          <w:szCs w:val="28"/>
        </w:rPr>
        <w:t xml:space="preserve"> </w:t>
      </w:r>
      <w:r w:rsidRPr="00B2043C">
        <w:rPr>
          <w:color w:val="000000" w:themeColor="text1"/>
          <w:sz w:val="28"/>
          <w:szCs w:val="28"/>
        </w:rPr>
        <w:t>согласно приложению.</w:t>
      </w:r>
    </w:p>
    <w:p w14:paraId="41F86FCE" w14:textId="5632A389" w:rsidR="00A52B58" w:rsidRDefault="002943FD" w:rsidP="002943FD">
      <w:pPr>
        <w:ind w:firstLine="851"/>
        <w:jc w:val="both"/>
        <w:rPr>
          <w:color w:val="000000" w:themeColor="text1"/>
          <w:sz w:val="28"/>
          <w:szCs w:val="28"/>
        </w:rPr>
      </w:pPr>
      <w:r w:rsidRPr="00B2043C">
        <w:rPr>
          <w:color w:val="000000" w:themeColor="text1"/>
          <w:sz w:val="28"/>
          <w:szCs w:val="28"/>
        </w:rPr>
        <w:t>2. </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sidR="007A6469" w:rsidRPr="00B2043C">
        <w:rPr>
          <w:color w:val="000000" w:themeColor="text1"/>
          <w:sz w:val="28"/>
          <w:szCs w:val="28"/>
        </w:rPr>
        <w:t xml:space="preserve"> </w:t>
      </w:r>
      <w:r w:rsidR="00E8337D" w:rsidRPr="00B2043C">
        <w:rPr>
          <w:color w:val="000000" w:themeColor="text1"/>
          <w:sz w:val="28"/>
          <w:szCs w:val="28"/>
        </w:rPr>
        <w:t xml:space="preserve">в периодическом печатном издании </w:t>
      </w:r>
      <w:r w:rsidR="00A84A75" w:rsidRPr="00A84A75">
        <w:rPr>
          <w:color w:val="000000" w:themeColor="text1"/>
          <w:sz w:val="28"/>
          <w:szCs w:val="28"/>
        </w:rPr>
        <w:t>Сергинского сельсовета Куйбышевского района Новосибирской</w:t>
      </w:r>
      <w:r w:rsidRPr="00B2043C">
        <w:rPr>
          <w:i/>
          <w:color w:val="000000" w:themeColor="text1"/>
          <w:sz w:val="28"/>
          <w:szCs w:val="28"/>
        </w:rPr>
        <w:t xml:space="preserve"> </w:t>
      </w:r>
      <w:r w:rsidR="006068C1" w:rsidRPr="00B2043C">
        <w:rPr>
          <w:color w:val="000000" w:themeColor="text1"/>
          <w:sz w:val="28"/>
          <w:szCs w:val="28"/>
        </w:rPr>
        <w:t xml:space="preserve">и </w:t>
      </w:r>
      <w:r w:rsidR="005142E6">
        <w:rPr>
          <w:color w:val="000000" w:themeColor="text1"/>
          <w:sz w:val="28"/>
          <w:szCs w:val="28"/>
        </w:rPr>
        <w:t xml:space="preserve">разместить </w:t>
      </w:r>
      <w:r w:rsidR="006068C1" w:rsidRPr="00B2043C">
        <w:rPr>
          <w:color w:val="000000" w:themeColor="text1"/>
          <w:sz w:val="28"/>
          <w:szCs w:val="28"/>
        </w:rPr>
        <w:t xml:space="preserve">на официальном сайте </w:t>
      </w:r>
      <w:r w:rsidR="00A84A75" w:rsidRPr="00A84A75">
        <w:rPr>
          <w:color w:val="000000" w:themeColor="text1"/>
          <w:sz w:val="28"/>
          <w:szCs w:val="28"/>
        </w:rPr>
        <w:t>Сергинского сельсовета Куйбышевского района Новосибирской</w:t>
      </w:r>
      <w:r w:rsidR="001449E4">
        <w:rPr>
          <w:color w:val="000000" w:themeColor="text1"/>
          <w:sz w:val="28"/>
          <w:szCs w:val="28"/>
        </w:rPr>
        <w:t>.</w:t>
      </w:r>
    </w:p>
    <w:p w14:paraId="6FB8B4B4" w14:textId="749AE189" w:rsidR="001449E4" w:rsidRPr="00B2043C" w:rsidRDefault="001449E4" w:rsidP="001449E4">
      <w:pPr>
        <w:ind w:firstLine="851"/>
        <w:jc w:val="both"/>
        <w:rPr>
          <w:color w:val="000000" w:themeColor="text1"/>
          <w:sz w:val="28"/>
          <w:szCs w:val="28"/>
        </w:rPr>
      </w:pPr>
      <w:r w:rsidRPr="001449E4">
        <w:rPr>
          <w:color w:val="000000" w:themeColor="text1"/>
          <w:sz w:val="28"/>
          <w:szCs w:val="28"/>
        </w:rPr>
        <w:t>3. Признать утратившим силу «Положение о порядке проведения конкурса по отбору кандидатур на должность Главы Сергинского сельсовета Куйбышевского района Новосибирской области» утвержденное решением 63 сессии Совета депутатов Сергинского сельсовета Куйбышевского района Новосибирской области № 5 от 01.06.2020 года.</w:t>
      </w:r>
    </w:p>
    <w:p w14:paraId="7E9FBA6A" w14:textId="0C70DFFD" w:rsidR="00D9448B" w:rsidRPr="00B2043C" w:rsidRDefault="001449E4" w:rsidP="001449E4">
      <w:pPr>
        <w:ind w:firstLine="851"/>
        <w:jc w:val="both"/>
        <w:rPr>
          <w:color w:val="000000" w:themeColor="text1"/>
          <w:sz w:val="28"/>
          <w:szCs w:val="28"/>
        </w:rPr>
      </w:pPr>
      <w:r>
        <w:rPr>
          <w:color w:val="000000" w:themeColor="text1"/>
          <w:sz w:val="28"/>
          <w:szCs w:val="28"/>
        </w:rPr>
        <w:t>4</w:t>
      </w:r>
      <w:r w:rsidR="00D9448B" w:rsidRPr="00B2043C">
        <w:rPr>
          <w:color w:val="000000" w:themeColor="text1"/>
          <w:sz w:val="28"/>
          <w:szCs w:val="28"/>
        </w:rPr>
        <w:t>.</w:t>
      </w:r>
      <w:r w:rsidR="002943FD"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p w14:paraId="50BF5E3B" w14:textId="77777777" w:rsidR="002943FD" w:rsidRPr="00B2043C" w:rsidRDefault="002943FD" w:rsidP="00D9448B">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1449E4" w:rsidRPr="001449E4" w14:paraId="3F744698" w14:textId="77777777" w:rsidTr="007101AD">
        <w:tc>
          <w:tcPr>
            <w:tcW w:w="4644" w:type="dxa"/>
          </w:tcPr>
          <w:p w14:paraId="5C93C8BA" w14:textId="77777777" w:rsidR="001449E4" w:rsidRPr="001449E4" w:rsidRDefault="001449E4" w:rsidP="001449E4">
            <w:pPr>
              <w:rPr>
                <w:bCs/>
                <w:color w:val="000000" w:themeColor="text1"/>
                <w:sz w:val="28"/>
                <w:szCs w:val="28"/>
              </w:rPr>
            </w:pPr>
            <w:r w:rsidRPr="001449E4">
              <w:rPr>
                <w:bCs/>
                <w:color w:val="000000" w:themeColor="text1"/>
                <w:sz w:val="28"/>
                <w:szCs w:val="28"/>
              </w:rPr>
              <w:t>Председатель Совета депутатов</w:t>
            </w:r>
          </w:p>
          <w:p w14:paraId="2C887651" w14:textId="77777777" w:rsidR="001449E4" w:rsidRPr="001449E4" w:rsidRDefault="001449E4" w:rsidP="001449E4">
            <w:pPr>
              <w:rPr>
                <w:bCs/>
                <w:i/>
                <w:color w:val="000000" w:themeColor="text1"/>
                <w:sz w:val="28"/>
                <w:szCs w:val="28"/>
              </w:rPr>
            </w:pPr>
            <w:r w:rsidRPr="001449E4">
              <w:rPr>
                <w:bCs/>
                <w:color w:val="000000" w:themeColor="text1"/>
                <w:sz w:val="28"/>
                <w:szCs w:val="28"/>
              </w:rPr>
              <w:t>Сергинского сельсовета</w:t>
            </w:r>
          </w:p>
          <w:p w14:paraId="0A2FC6BD" w14:textId="77777777" w:rsidR="001449E4" w:rsidRPr="001449E4" w:rsidRDefault="001449E4" w:rsidP="001449E4">
            <w:pPr>
              <w:rPr>
                <w:bCs/>
                <w:color w:val="000000" w:themeColor="text1"/>
                <w:sz w:val="28"/>
                <w:szCs w:val="28"/>
              </w:rPr>
            </w:pPr>
            <w:r w:rsidRPr="001449E4">
              <w:rPr>
                <w:bCs/>
                <w:color w:val="000000" w:themeColor="text1"/>
                <w:sz w:val="28"/>
                <w:szCs w:val="28"/>
              </w:rPr>
              <w:t>Куйбышевского района</w:t>
            </w:r>
          </w:p>
        </w:tc>
        <w:tc>
          <w:tcPr>
            <w:tcW w:w="567" w:type="dxa"/>
          </w:tcPr>
          <w:p w14:paraId="65E7F4CF" w14:textId="77777777" w:rsidR="001449E4" w:rsidRPr="001449E4" w:rsidRDefault="001449E4" w:rsidP="001449E4">
            <w:pPr>
              <w:rPr>
                <w:bCs/>
                <w:color w:val="000000" w:themeColor="text1"/>
                <w:sz w:val="28"/>
                <w:szCs w:val="28"/>
              </w:rPr>
            </w:pPr>
          </w:p>
        </w:tc>
        <w:tc>
          <w:tcPr>
            <w:tcW w:w="4536" w:type="dxa"/>
          </w:tcPr>
          <w:p w14:paraId="0EA7933A" w14:textId="77777777" w:rsidR="001449E4" w:rsidRPr="001449E4" w:rsidRDefault="001449E4" w:rsidP="001449E4">
            <w:pPr>
              <w:rPr>
                <w:bCs/>
                <w:i/>
                <w:color w:val="000000" w:themeColor="text1"/>
                <w:sz w:val="28"/>
                <w:szCs w:val="28"/>
              </w:rPr>
            </w:pPr>
            <w:r w:rsidRPr="001449E4">
              <w:rPr>
                <w:bCs/>
                <w:color w:val="000000" w:themeColor="text1"/>
                <w:sz w:val="28"/>
                <w:szCs w:val="28"/>
              </w:rPr>
              <w:t>Глава Сергинского сельсовета</w:t>
            </w:r>
            <w:r w:rsidRPr="001449E4">
              <w:rPr>
                <w:bCs/>
                <w:i/>
                <w:color w:val="000000" w:themeColor="text1"/>
                <w:sz w:val="28"/>
                <w:szCs w:val="28"/>
              </w:rPr>
              <w:t xml:space="preserve"> </w:t>
            </w:r>
          </w:p>
          <w:p w14:paraId="4DC7CC5F" w14:textId="77777777" w:rsidR="001449E4" w:rsidRPr="001449E4" w:rsidRDefault="001449E4" w:rsidP="001449E4">
            <w:pPr>
              <w:rPr>
                <w:bCs/>
                <w:color w:val="000000" w:themeColor="text1"/>
                <w:sz w:val="28"/>
                <w:szCs w:val="28"/>
              </w:rPr>
            </w:pPr>
            <w:r w:rsidRPr="001449E4">
              <w:rPr>
                <w:bCs/>
                <w:color w:val="000000" w:themeColor="text1"/>
                <w:sz w:val="28"/>
                <w:szCs w:val="28"/>
              </w:rPr>
              <w:t>Куйбышевского района</w:t>
            </w:r>
          </w:p>
          <w:p w14:paraId="04F82A1D" w14:textId="77777777" w:rsidR="001449E4" w:rsidRPr="001449E4" w:rsidRDefault="001449E4" w:rsidP="001449E4">
            <w:pPr>
              <w:rPr>
                <w:bCs/>
                <w:color w:val="000000" w:themeColor="text1"/>
                <w:sz w:val="28"/>
                <w:szCs w:val="28"/>
              </w:rPr>
            </w:pPr>
            <w:r w:rsidRPr="001449E4">
              <w:rPr>
                <w:bCs/>
                <w:color w:val="000000" w:themeColor="text1"/>
                <w:sz w:val="28"/>
                <w:szCs w:val="28"/>
              </w:rPr>
              <w:t>Новосибирской области</w:t>
            </w:r>
          </w:p>
        </w:tc>
      </w:tr>
      <w:tr w:rsidR="001449E4" w:rsidRPr="001449E4" w14:paraId="2D75D10C" w14:textId="77777777" w:rsidTr="007101AD">
        <w:tc>
          <w:tcPr>
            <w:tcW w:w="4644" w:type="dxa"/>
          </w:tcPr>
          <w:p w14:paraId="6AC50790" w14:textId="77777777" w:rsidR="001449E4" w:rsidRPr="001449E4" w:rsidRDefault="001449E4" w:rsidP="001449E4">
            <w:pPr>
              <w:rPr>
                <w:bCs/>
                <w:color w:val="000000" w:themeColor="text1"/>
                <w:sz w:val="28"/>
                <w:szCs w:val="28"/>
              </w:rPr>
            </w:pPr>
            <w:r w:rsidRPr="001449E4">
              <w:rPr>
                <w:bCs/>
                <w:color w:val="000000" w:themeColor="text1"/>
                <w:sz w:val="28"/>
                <w:szCs w:val="28"/>
              </w:rPr>
              <w:t>Новосибирской области</w:t>
            </w:r>
          </w:p>
          <w:p w14:paraId="23C0110E" w14:textId="77777777" w:rsidR="001449E4" w:rsidRPr="001449E4" w:rsidRDefault="001449E4" w:rsidP="001449E4">
            <w:pPr>
              <w:rPr>
                <w:bCs/>
                <w:color w:val="000000" w:themeColor="text1"/>
                <w:sz w:val="28"/>
                <w:szCs w:val="28"/>
              </w:rPr>
            </w:pPr>
          </w:p>
          <w:p w14:paraId="1A5B15BD" w14:textId="77777777" w:rsidR="001449E4" w:rsidRPr="001449E4" w:rsidRDefault="001449E4" w:rsidP="001449E4">
            <w:pPr>
              <w:rPr>
                <w:bCs/>
                <w:color w:val="000000" w:themeColor="text1"/>
                <w:sz w:val="28"/>
                <w:szCs w:val="28"/>
              </w:rPr>
            </w:pPr>
            <w:r w:rsidRPr="001449E4">
              <w:rPr>
                <w:bCs/>
                <w:color w:val="000000" w:themeColor="text1"/>
                <w:sz w:val="28"/>
                <w:szCs w:val="28"/>
              </w:rPr>
              <w:lastRenderedPageBreak/>
              <w:t>________  Н.Н.Репетюк</w:t>
            </w:r>
          </w:p>
          <w:p w14:paraId="335DAA5C" w14:textId="77777777" w:rsidR="001449E4" w:rsidRPr="001449E4" w:rsidRDefault="001449E4" w:rsidP="001449E4">
            <w:pPr>
              <w:rPr>
                <w:bCs/>
                <w:color w:val="000000" w:themeColor="text1"/>
                <w:sz w:val="28"/>
                <w:szCs w:val="28"/>
              </w:rPr>
            </w:pPr>
          </w:p>
        </w:tc>
        <w:tc>
          <w:tcPr>
            <w:tcW w:w="567" w:type="dxa"/>
          </w:tcPr>
          <w:p w14:paraId="2B5D55D4" w14:textId="77777777" w:rsidR="001449E4" w:rsidRPr="001449E4" w:rsidRDefault="001449E4" w:rsidP="001449E4">
            <w:pPr>
              <w:rPr>
                <w:bCs/>
                <w:color w:val="000000" w:themeColor="text1"/>
                <w:sz w:val="28"/>
                <w:szCs w:val="28"/>
              </w:rPr>
            </w:pPr>
          </w:p>
        </w:tc>
        <w:tc>
          <w:tcPr>
            <w:tcW w:w="4536" w:type="dxa"/>
          </w:tcPr>
          <w:p w14:paraId="36B267A7" w14:textId="77777777" w:rsidR="001449E4" w:rsidRPr="001449E4" w:rsidRDefault="001449E4" w:rsidP="001449E4">
            <w:pPr>
              <w:rPr>
                <w:bCs/>
                <w:color w:val="000000" w:themeColor="text1"/>
                <w:sz w:val="28"/>
                <w:szCs w:val="28"/>
              </w:rPr>
            </w:pPr>
          </w:p>
          <w:p w14:paraId="753F5000" w14:textId="77777777" w:rsidR="001449E4" w:rsidRPr="001449E4" w:rsidRDefault="001449E4" w:rsidP="001449E4">
            <w:pPr>
              <w:rPr>
                <w:bCs/>
                <w:color w:val="000000" w:themeColor="text1"/>
                <w:sz w:val="28"/>
                <w:szCs w:val="28"/>
              </w:rPr>
            </w:pPr>
          </w:p>
          <w:p w14:paraId="18ED0424" w14:textId="77777777" w:rsidR="001449E4" w:rsidRPr="001449E4" w:rsidRDefault="001449E4" w:rsidP="001449E4">
            <w:pPr>
              <w:rPr>
                <w:bCs/>
                <w:color w:val="000000" w:themeColor="text1"/>
                <w:sz w:val="28"/>
                <w:szCs w:val="28"/>
              </w:rPr>
            </w:pPr>
            <w:r w:rsidRPr="001449E4">
              <w:rPr>
                <w:bCs/>
                <w:color w:val="000000" w:themeColor="text1"/>
                <w:sz w:val="28"/>
                <w:szCs w:val="28"/>
              </w:rPr>
              <w:lastRenderedPageBreak/>
              <w:t>________  Е.Н.Архипова</w:t>
            </w:r>
          </w:p>
          <w:p w14:paraId="57C4A188" w14:textId="77777777" w:rsidR="001449E4" w:rsidRPr="001449E4" w:rsidRDefault="001449E4" w:rsidP="001449E4">
            <w:pPr>
              <w:rPr>
                <w:bCs/>
                <w:color w:val="000000" w:themeColor="text1"/>
                <w:sz w:val="28"/>
                <w:szCs w:val="28"/>
              </w:rPr>
            </w:pPr>
          </w:p>
        </w:tc>
      </w:tr>
    </w:tbl>
    <w:p w14:paraId="20C3A92B" w14:textId="0A4C8927" w:rsidR="00A52B58" w:rsidRPr="00B2043C" w:rsidRDefault="001449E4" w:rsidP="001449E4">
      <w:pPr>
        <w:rPr>
          <w:bCs/>
          <w:color w:val="000000" w:themeColor="text1"/>
          <w:sz w:val="28"/>
          <w:szCs w:val="28"/>
        </w:rPr>
      </w:pPr>
      <w:r>
        <w:rPr>
          <w:bCs/>
          <w:color w:val="000000" w:themeColor="text1"/>
          <w:sz w:val="28"/>
          <w:szCs w:val="28"/>
        </w:rPr>
        <w:lastRenderedPageBreak/>
        <w:t xml:space="preserve">                                                                                           </w:t>
      </w:r>
      <w:r w:rsidR="00A52B58" w:rsidRPr="00B2043C">
        <w:rPr>
          <w:bCs/>
          <w:color w:val="000000" w:themeColor="text1"/>
          <w:sz w:val="28"/>
          <w:szCs w:val="28"/>
        </w:rPr>
        <w:t>Приложение</w:t>
      </w:r>
    </w:p>
    <w:p w14:paraId="0D3D9FE8" w14:textId="7EF60C69" w:rsidR="00A52B58" w:rsidRPr="00B2043C" w:rsidRDefault="00C95793" w:rsidP="00A52B58">
      <w:pPr>
        <w:ind w:firstLine="4860"/>
        <w:jc w:val="right"/>
        <w:rPr>
          <w:color w:val="000000" w:themeColor="text1"/>
          <w:sz w:val="28"/>
          <w:szCs w:val="28"/>
        </w:rPr>
      </w:pPr>
      <w:r w:rsidRPr="00B2043C">
        <w:rPr>
          <w:color w:val="000000" w:themeColor="text1"/>
          <w:sz w:val="28"/>
          <w:szCs w:val="28"/>
        </w:rPr>
        <w:t>Утверждено решением</w:t>
      </w:r>
      <w:r w:rsidR="00A52B58" w:rsidRPr="00B2043C">
        <w:rPr>
          <w:color w:val="000000" w:themeColor="text1"/>
          <w:sz w:val="28"/>
          <w:szCs w:val="28"/>
        </w:rPr>
        <w:t xml:space="preserve"> </w:t>
      </w:r>
      <w:r w:rsidR="000143E0">
        <w:rPr>
          <w:color w:val="000000" w:themeColor="text1"/>
          <w:sz w:val="28"/>
          <w:szCs w:val="28"/>
        </w:rPr>
        <w:t xml:space="preserve">20 </w:t>
      </w:r>
      <w:r w:rsidR="00A52B58" w:rsidRPr="00B2043C">
        <w:rPr>
          <w:color w:val="000000" w:themeColor="text1"/>
          <w:sz w:val="28"/>
          <w:szCs w:val="28"/>
        </w:rPr>
        <w:t>сессии</w:t>
      </w:r>
    </w:p>
    <w:p w14:paraId="177DA43F" w14:textId="77777777" w:rsidR="001449E4" w:rsidRDefault="00A52B58" w:rsidP="001449E4">
      <w:pPr>
        <w:jc w:val="right"/>
        <w:rPr>
          <w:color w:val="000000" w:themeColor="text1"/>
          <w:sz w:val="28"/>
          <w:szCs w:val="28"/>
        </w:rPr>
      </w:pPr>
      <w:r w:rsidRPr="00B2043C">
        <w:rPr>
          <w:color w:val="000000" w:themeColor="text1"/>
          <w:sz w:val="28"/>
          <w:szCs w:val="28"/>
        </w:rPr>
        <w:t>Совета депутатов</w:t>
      </w:r>
      <w:r w:rsidR="00DE7432" w:rsidRPr="00B2043C">
        <w:rPr>
          <w:color w:val="000000" w:themeColor="text1"/>
          <w:sz w:val="28"/>
          <w:szCs w:val="28"/>
        </w:rPr>
        <w:t xml:space="preserve"> </w:t>
      </w:r>
      <w:r w:rsidR="001449E4">
        <w:rPr>
          <w:color w:val="000000" w:themeColor="text1"/>
          <w:sz w:val="28"/>
          <w:szCs w:val="28"/>
        </w:rPr>
        <w:t xml:space="preserve">Сергинского сельсовета </w:t>
      </w:r>
    </w:p>
    <w:p w14:paraId="102C2D20" w14:textId="4A12B896" w:rsidR="00E8337D" w:rsidRPr="00B2043C" w:rsidRDefault="001449E4" w:rsidP="001449E4">
      <w:pPr>
        <w:jc w:val="right"/>
        <w:rPr>
          <w:color w:val="000000" w:themeColor="text1"/>
          <w:sz w:val="28"/>
          <w:szCs w:val="28"/>
        </w:rPr>
      </w:pPr>
      <w:r>
        <w:rPr>
          <w:color w:val="000000" w:themeColor="text1"/>
          <w:sz w:val="28"/>
          <w:szCs w:val="28"/>
        </w:rPr>
        <w:t>Куйбышевского района Новосибирской области</w:t>
      </w:r>
    </w:p>
    <w:p w14:paraId="09CBCDB0" w14:textId="614843AE" w:rsidR="00A52B58" w:rsidRPr="00B2043C" w:rsidRDefault="00630F94" w:rsidP="00A52B58">
      <w:pPr>
        <w:jc w:val="right"/>
        <w:rPr>
          <w:color w:val="000000" w:themeColor="text1"/>
          <w:sz w:val="28"/>
          <w:szCs w:val="28"/>
        </w:rPr>
      </w:pPr>
      <w:r w:rsidRPr="00B2043C">
        <w:rPr>
          <w:color w:val="000000" w:themeColor="text1"/>
          <w:sz w:val="28"/>
          <w:szCs w:val="28"/>
        </w:rPr>
        <w:t xml:space="preserve">от </w:t>
      </w:r>
      <w:r w:rsidR="001449E4">
        <w:rPr>
          <w:color w:val="000000" w:themeColor="text1"/>
          <w:sz w:val="28"/>
          <w:szCs w:val="28"/>
        </w:rPr>
        <w:t>05.04.2022</w:t>
      </w:r>
      <w:r w:rsidR="000E3B2C" w:rsidRPr="00B2043C">
        <w:rPr>
          <w:color w:val="000000" w:themeColor="text1"/>
          <w:sz w:val="28"/>
          <w:szCs w:val="28"/>
        </w:rPr>
        <w:t xml:space="preserve"> </w:t>
      </w:r>
      <w:r w:rsidRPr="00B2043C">
        <w:rPr>
          <w:color w:val="000000" w:themeColor="text1"/>
          <w:sz w:val="28"/>
          <w:szCs w:val="28"/>
        </w:rPr>
        <w:t xml:space="preserve">№ </w:t>
      </w:r>
      <w:r w:rsidR="001449E4">
        <w:rPr>
          <w:color w:val="000000" w:themeColor="text1"/>
          <w:sz w:val="28"/>
          <w:szCs w:val="28"/>
        </w:rPr>
        <w:t>3</w:t>
      </w:r>
    </w:p>
    <w:p w14:paraId="6A9EA117" w14:textId="77777777" w:rsidR="00A52B58" w:rsidRPr="00B2043C" w:rsidRDefault="00A52B58" w:rsidP="00A52B58">
      <w:pPr>
        <w:jc w:val="both"/>
        <w:rPr>
          <w:color w:val="000000" w:themeColor="text1"/>
          <w:sz w:val="28"/>
          <w:szCs w:val="28"/>
        </w:rPr>
      </w:pPr>
    </w:p>
    <w:p w14:paraId="6296EC7C" w14:textId="77777777" w:rsidR="00BD3D88" w:rsidRPr="00B2043C" w:rsidRDefault="00BD3D88" w:rsidP="00A52B58">
      <w:pPr>
        <w:jc w:val="both"/>
        <w:rPr>
          <w:color w:val="000000" w:themeColor="text1"/>
          <w:sz w:val="28"/>
          <w:szCs w:val="28"/>
        </w:rPr>
      </w:pPr>
    </w:p>
    <w:p w14:paraId="52FB37EC" w14:textId="77777777" w:rsidR="00261990" w:rsidRPr="00B2043C" w:rsidRDefault="00261990" w:rsidP="00A52B58">
      <w:pPr>
        <w:jc w:val="both"/>
        <w:rPr>
          <w:color w:val="000000" w:themeColor="text1"/>
          <w:sz w:val="28"/>
          <w:szCs w:val="28"/>
        </w:rPr>
      </w:pPr>
    </w:p>
    <w:p w14:paraId="0A9D41A3" w14:textId="77777777"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14:paraId="4DEBC914" w14:textId="7A6E978B" w:rsidR="00261990" w:rsidRPr="00B2043C" w:rsidRDefault="001B1972" w:rsidP="00261990">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sidR="001449E4">
        <w:rPr>
          <w:b/>
          <w:color w:val="000000" w:themeColor="text1"/>
          <w:sz w:val="28"/>
          <w:szCs w:val="28"/>
        </w:rPr>
        <w:t>СЕРГИНСКОГО СЕЛЬСОВЕТА КУЙБЫШЕВСКОГО РАЙОНА НОВОСИБИРСКОЙ ОБЛАСТИ</w:t>
      </w:r>
    </w:p>
    <w:p w14:paraId="698DED50" w14:textId="77777777" w:rsidR="00F27A35" w:rsidRPr="00B2043C" w:rsidRDefault="00F27A35" w:rsidP="00261990">
      <w:pPr>
        <w:jc w:val="center"/>
        <w:rPr>
          <w:color w:val="000000" w:themeColor="text1"/>
          <w:sz w:val="28"/>
          <w:szCs w:val="28"/>
        </w:rPr>
      </w:pPr>
    </w:p>
    <w:p w14:paraId="04D6093B" w14:textId="77777777" w:rsidR="00F27A35" w:rsidRPr="00B2043C" w:rsidRDefault="00F27A35" w:rsidP="00261990">
      <w:pPr>
        <w:tabs>
          <w:tab w:val="left" w:pos="0"/>
        </w:tabs>
        <w:autoSpaceDE w:val="0"/>
        <w:autoSpaceDN w:val="0"/>
        <w:adjustRightInd w:val="0"/>
        <w:jc w:val="both"/>
        <w:rPr>
          <w:color w:val="000000" w:themeColor="text1"/>
          <w:sz w:val="28"/>
          <w:szCs w:val="28"/>
        </w:rPr>
      </w:pPr>
    </w:p>
    <w:p w14:paraId="222CD6E1" w14:textId="77777777"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14:paraId="2D3C434A" w14:textId="69844B6E" w:rsidR="00D93E03" w:rsidRPr="00B2043C" w:rsidRDefault="00D93E03" w:rsidP="00143350">
      <w:pPr>
        <w:ind w:firstLine="851"/>
        <w:jc w:val="both"/>
        <w:rPr>
          <w:i/>
          <w:color w:val="000000" w:themeColor="text1"/>
          <w:sz w:val="28"/>
          <w:szCs w:val="28"/>
        </w:rPr>
      </w:pPr>
      <w:r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1449E4">
        <w:rPr>
          <w:color w:val="000000" w:themeColor="text1"/>
          <w:sz w:val="28"/>
          <w:szCs w:val="28"/>
        </w:rPr>
        <w:t>Сергинского сельсовета Куйбышевского района Новосибирской области</w:t>
      </w:r>
      <w:r w:rsidR="00AE283A" w:rsidRPr="00B2043C">
        <w:rPr>
          <w:color w:val="000000" w:themeColor="text1"/>
          <w:sz w:val="28"/>
          <w:szCs w:val="28"/>
        </w:rPr>
        <w:t xml:space="preserve"> </w:t>
      </w:r>
      <w:r w:rsidR="00346FEA" w:rsidRPr="00B2043C">
        <w:rPr>
          <w:color w:val="000000" w:themeColor="text1"/>
          <w:sz w:val="28"/>
          <w:szCs w:val="28"/>
        </w:rPr>
        <w:t xml:space="preserve">(далее – Глава </w:t>
      </w:r>
      <w:r w:rsidR="00CB47F3"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346FEA" w:rsidRPr="00B2043C">
        <w:rPr>
          <w:color w:val="000000" w:themeColor="text1"/>
          <w:sz w:val="28"/>
          <w:szCs w:val="28"/>
        </w:rPr>
        <w:t>).</w:t>
      </w:r>
    </w:p>
    <w:p w14:paraId="7BEE47A5" w14:textId="0A909E26"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претендующему</w:t>
      </w:r>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14:paraId="7F3F7601" w14:textId="7946F483" w:rsidR="00041165" w:rsidRPr="0096108B" w:rsidRDefault="00041165" w:rsidP="0096108B">
      <w:pPr>
        <w:spacing w:after="1" w:line="280" w:lineRule="atLeast"/>
        <w:ind w:firstLine="851"/>
        <w:jc w:val="both"/>
        <w:rPr>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Pr="00B2043C">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Pr="00D1719E">
        <w:rPr>
          <w:color w:val="000000" w:themeColor="text1"/>
          <w:sz w:val="28"/>
          <w:szCs w:val="28"/>
        </w:rPr>
        <w:t xml:space="preserve"> </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 коррупции», в порядке,</w:t>
      </w:r>
      <w:r w:rsidR="00141DCD" w:rsidRPr="00D1719E">
        <w:rPr>
          <w:i/>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8416AC" w:rsidRPr="00D1719E">
        <w:rPr>
          <w:rFonts w:eastAsia="Calibri"/>
          <w:bCs/>
          <w:color w:val="000000" w:themeColor="text1"/>
          <w:sz w:val="28"/>
          <w:szCs w:val="28"/>
        </w:rPr>
        <w:t xml:space="preserve"> </w:t>
      </w:r>
      <w:r w:rsidR="008416AC" w:rsidRPr="000A0C4F">
        <w:rPr>
          <w:color w:val="000000" w:themeColor="text1"/>
          <w:sz w:val="28"/>
          <w:szCs w:val="28"/>
        </w:rPr>
        <w:t>Законом</w:t>
      </w:r>
      <w:r w:rsidR="000451EB" w:rsidRPr="000A0C4F">
        <w:rPr>
          <w:color w:val="000000" w:themeColor="text1"/>
          <w:sz w:val="28"/>
          <w:szCs w:val="28"/>
        </w:rPr>
        <w:t xml:space="preserve"> Новосибирской области от 10 ноября </w:t>
      </w:r>
      <w:r w:rsidR="008416AC" w:rsidRPr="000A0C4F">
        <w:rPr>
          <w:color w:val="000000" w:themeColor="text1"/>
          <w:sz w:val="28"/>
          <w:szCs w:val="28"/>
        </w:rPr>
        <w:t xml:space="preserve">2017 </w:t>
      </w:r>
      <w:r w:rsidR="000451EB" w:rsidRPr="000A0C4F">
        <w:rPr>
          <w:color w:val="000000" w:themeColor="text1"/>
          <w:sz w:val="28"/>
          <w:szCs w:val="28"/>
        </w:rPr>
        <w:t xml:space="preserve">года </w:t>
      </w:r>
      <w:r w:rsidR="008416AC" w:rsidRPr="000A0C4F">
        <w:rPr>
          <w:color w:val="000000" w:themeColor="text1"/>
          <w:sz w:val="28"/>
          <w:szCs w:val="28"/>
        </w:rPr>
        <w:t xml:space="preserve">№ 216-ОЗ </w:t>
      </w:r>
      <w:r w:rsidR="0096108B" w:rsidRPr="000A0C4F">
        <w:rPr>
          <w:color w:val="000000" w:themeColor="text1"/>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14:paraId="409F0850" w14:textId="77777777"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lastRenderedPageBreak/>
        <w:t>1.3. </w:t>
      </w:r>
      <w:r w:rsidR="00041165" w:rsidRPr="00B2043C">
        <w:rPr>
          <w:color w:val="000000" w:themeColor="text1"/>
          <w:sz w:val="28"/>
          <w:szCs w:val="28"/>
        </w:rPr>
        <w:t>При проведении конкурса кандидаты имеют равные права.</w:t>
      </w:r>
    </w:p>
    <w:p w14:paraId="300EB9F5" w14:textId="77777777" w:rsidR="00041165" w:rsidRPr="00B2043C" w:rsidRDefault="00041165" w:rsidP="00041165">
      <w:pPr>
        <w:tabs>
          <w:tab w:val="left" w:pos="0"/>
        </w:tabs>
        <w:autoSpaceDE w:val="0"/>
        <w:autoSpaceDN w:val="0"/>
        <w:adjustRightInd w:val="0"/>
        <w:rPr>
          <w:color w:val="000000" w:themeColor="text1"/>
          <w:sz w:val="28"/>
          <w:szCs w:val="28"/>
        </w:rPr>
      </w:pPr>
    </w:p>
    <w:p w14:paraId="4000BE20" w14:textId="77777777"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14:paraId="38BA9AFB" w14:textId="77777777"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FD1779" w:rsidRPr="00B2043C">
        <w:rPr>
          <w:color w:val="000000" w:themeColor="text1"/>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14:paraId="1E53C0BB" w14:textId="04DE6B1F" w:rsidR="001E546C" w:rsidRPr="00B2043C" w:rsidRDefault="001E546C" w:rsidP="0016332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1449E4" w:rsidRPr="001449E4">
        <w:rPr>
          <w:color w:val="000000" w:themeColor="text1"/>
          <w:sz w:val="28"/>
          <w:szCs w:val="28"/>
        </w:rPr>
        <w:t xml:space="preserve">Сергинского сельсовета Куйбышевского района Новосибирской области </w:t>
      </w:r>
      <w:r w:rsidRPr="00B2043C">
        <w:rPr>
          <w:color w:val="000000" w:themeColor="text1"/>
          <w:sz w:val="28"/>
          <w:szCs w:val="28"/>
        </w:rPr>
        <w:t xml:space="preserve">(далее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1449E4">
        <w:rPr>
          <w:color w:val="000000" w:themeColor="text1"/>
          <w:sz w:val="28"/>
          <w:szCs w:val="28"/>
        </w:rPr>
        <w:t>газете местного самоуправления «Вестник»</w:t>
      </w:r>
      <w:r w:rsidR="00062DB7" w:rsidRPr="00B2043C">
        <w:rPr>
          <w:color w:val="000000" w:themeColor="text1"/>
          <w:sz w:val="28"/>
          <w:szCs w:val="28"/>
        </w:rPr>
        <w:t xml:space="preserve"> </w:t>
      </w:r>
      <w:r w:rsidRPr="00B2043C">
        <w:rPr>
          <w:color w:val="000000" w:themeColor="text1"/>
          <w:sz w:val="28"/>
          <w:szCs w:val="28"/>
        </w:rPr>
        <w:t>не позднее, чем за 20 дней до дня проведения конкурса.</w:t>
      </w:r>
    </w:p>
    <w:p w14:paraId="0E159416" w14:textId="4450BF61"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14:paraId="6CDED4C6" w14:textId="68CACB05"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14:paraId="3B95A664" w14:textId="0D220141"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r w:rsidR="001B529E" w:rsidRPr="00B2043C">
        <w:rPr>
          <w:rStyle w:val="a8"/>
          <w:color w:val="000000" w:themeColor="text1"/>
          <w:sz w:val="28"/>
          <w:szCs w:val="28"/>
        </w:rPr>
        <w:footnoteReference w:id="2"/>
      </w:r>
    </w:p>
    <w:p w14:paraId="35040BA8" w14:textId="77777777"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14:paraId="773FEBCB" w14:textId="77777777"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14:paraId="6A45BAB0"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14:paraId="1017DA2A" w14:textId="787F2099"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r w:rsidR="003B43A0" w:rsidRPr="00B2043C">
        <w:rPr>
          <w:color w:val="000000" w:themeColor="text1"/>
          <w:sz w:val="28"/>
          <w:szCs w:val="28"/>
        </w:rPr>
        <w:t>признанный</w:t>
      </w:r>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14:paraId="7E194A2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r w:rsidR="00041165" w:rsidRPr="00B2043C">
        <w:rPr>
          <w:color w:val="000000" w:themeColor="text1"/>
          <w:sz w:val="28"/>
          <w:szCs w:val="28"/>
        </w:rPr>
        <w:t>содержащийся в местах лишения свободы по приговору суда;</w:t>
      </w:r>
    </w:p>
    <w:p w14:paraId="2B3DE22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0018D57F" w14:textId="77777777"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53C323E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14:paraId="0044582B" w14:textId="05FF27AE" w:rsidR="00041165" w:rsidRPr="007E1B83" w:rsidRDefault="00041165" w:rsidP="000A0C4F">
      <w:pPr>
        <w:ind w:firstLine="540"/>
        <w:jc w:val="both"/>
        <w:rPr>
          <w:sz w:val="28"/>
          <w:szCs w:val="28"/>
        </w:rPr>
      </w:pPr>
      <w:r w:rsidRPr="00B2043C">
        <w:rPr>
          <w:color w:val="000000" w:themeColor="text1"/>
          <w:sz w:val="28"/>
          <w:szCs w:val="28"/>
        </w:rPr>
        <w:t>6)</w:t>
      </w:r>
      <w:r w:rsidR="005D0FF0" w:rsidRPr="00B2043C">
        <w:rPr>
          <w:color w:val="000000" w:themeColor="text1"/>
          <w:sz w:val="28"/>
          <w:szCs w:val="28"/>
        </w:rPr>
        <w:t> </w:t>
      </w:r>
      <w:r w:rsidRPr="00B2043C">
        <w:rPr>
          <w:color w:val="000000" w:themeColor="text1"/>
          <w:sz w:val="28"/>
          <w:szCs w:val="28"/>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themeColor="text1"/>
          <w:sz w:val="28"/>
          <w:szCs w:val="28"/>
        </w:rPr>
        <w:t>судимость</w:t>
      </w:r>
      <w:r w:rsidR="00B14CC3" w:rsidRPr="00147231">
        <w:rPr>
          <w:color w:val="000000" w:themeColor="text1"/>
          <w:sz w:val="28"/>
          <w:szCs w:val="28"/>
        </w:rPr>
        <w:t xml:space="preserve"> за указанные преступления</w:t>
      </w:r>
      <w:r w:rsidRPr="00147231">
        <w:rPr>
          <w:color w:val="000000" w:themeColor="text1"/>
          <w:sz w:val="28"/>
          <w:szCs w:val="28"/>
        </w:rPr>
        <w:t xml:space="preserve">, </w:t>
      </w:r>
      <w:r w:rsidR="000A0C4F" w:rsidRPr="007E1B83">
        <w:rPr>
          <w:sz w:val="28"/>
        </w:rPr>
        <w:t xml:space="preserve">а также осужденный за совершение указанных преступлений, судимость которого снята или погашена, - до истечения пяти лет со дня снятия или погашения судимости, </w:t>
      </w:r>
      <w:r w:rsidRPr="007E1B83">
        <w:rPr>
          <w:sz w:val="28"/>
          <w:szCs w:val="28"/>
        </w:rPr>
        <w:t>если на таких лиц не распространяется действие подпунктов 4 и 5 настоящего пункта;</w:t>
      </w:r>
    </w:p>
    <w:p w14:paraId="01BE07E6" w14:textId="1C17D995" w:rsidR="000A0C4F" w:rsidRPr="007E1B83" w:rsidRDefault="000A0C4F" w:rsidP="000A0C4F">
      <w:pPr>
        <w:ind w:firstLine="540"/>
        <w:jc w:val="both"/>
        <w:rPr>
          <w:sz w:val="28"/>
          <w:szCs w:val="28"/>
        </w:rPr>
      </w:pPr>
      <w:r w:rsidRPr="007E1B83">
        <w:rPr>
          <w:sz w:val="28"/>
          <w:szCs w:val="28"/>
        </w:rPr>
        <w:t>7)</w:t>
      </w:r>
      <w:r w:rsidRPr="007E1B83">
        <w:rPr>
          <w:sz w:val="28"/>
          <w:szCs w:val="28"/>
          <w:lang w:val="en-US"/>
        </w:rPr>
        <w:t> </w:t>
      </w:r>
      <w:r w:rsidRPr="007E1B83">
        <w:rPr>
          <w:sz w:val="28"/>
          <w:szCs w:val="28"/>
        </w:rPr>
        <w:t xml:space="preserve">осужденный к лишению свободы за совершение преступлений, предусмотренных </w:t>
      </w:r>
      <w:hyperlink r:id="rId8" w:history="1">
        <w:r w:rsidRPr="007E1B83">
          <w:rPr>
            <w:rStyle w:val="af"/>
            <w:color w:val="auto"/>
            <w:sz w:val="28"/>
            <w:szCs w:val="28"/>
            <w:u w:val="none"/>
          </w:rPr>
          <w:t>статьей 106</w:t>
        </w:r>
      </w:hyperlink>
      <w:r w:rsidRPr="007E1B83">
        <w:rPr>
          <w:sz w:val="28"/>
          <w:szCs w:val="28"/>
        </w:rPr>
        <w:t xml:space="preserve">, </w:t>
      </w:r>
      <w:hyperlink r:id="rId9" w:history="1">
        <w:r w:rsidRPr="007E1B83">
          <w:rPr>
            <w:rStyle w:val="af"/>
            <w:color w:val="auto"/>
            <w:sz w:val="28"/>
            <w:szCs w:val="28"/>
            <w:u w:val="none"/>
          </w:rPr>
          <w:t>частью второй статьи 107</w:t>
        </w:r>
      </w:hyperlink>
      <w:r w:rsidRPr="007E1B83">
        <w:rPr>
          <w:sz w:val="28"/>
          <w:szCs w:val="28"/>
        </w:rPr>
        <w:t xml:space="preserve">, </w:t>
      </w:r>
      <w:hyperlink r:id="rId10" w:history="1">
        <w:r w:rsidRPr="007E1B83">
          <w:rPr>
            <w:rStyle w:val="af"/>
            <w:color w:val="auto"/>
            <w:sz w:val="28"/>
            <w:szCs w:val="28"/>
            <w:u w:val="none"/>
          </w:rPr>
          <w:t>частью третьей статьи 110.1</w:t>
        </w:r>
      </w:hyperlink>
      <w:r w:rsidRPr="007E1B83">
        <w:rPr>
          <w:sz w:val="28"/>
          <w:szCs w:val="28"/>
        </w:rPr>
        <w:t xml:space="preserve">, </w:t>
      </w:r>
      <w:hyperlink r:id="rId11" w:history="1">
        <w:r w:rsidRPr="007E1B83">
          <w:rPr>
            <w:rStyle w:val="af"/>
            <w:color w:val="auto"/>
            <w:sz w:val="28"/>
            <w:szCs w:val="28"/>
            <w:u w:val="none"/>
          </w:rPr>
          <w:t>частью второй статьи 112</w:t>
        </w:r>
      </w:hyperlink>
      <w:r w:rsidRPr="007E1B83">
        <w:rPr>
          <w:sz w:val="28"/>
          <w:szCs w:val="28"/>
        </w:rPr>
        <w:t xml:space="preserve">, </w:t>
      </w:r>
      <w:hyperlink r:id="rId12" w:history="1">
        <w:r w:rsidRPr="007E1B83">
          <w:rPr>
            <w:rStyle w:val="af"/>
            <w:color w:val="auto"/>
            <w:sz w:val="28"/>
            <w:szCs w:val="28"/>
            <w:u w:val="none"/>
          </w:rPr>
          <w:t>частью второй статьи 119</w:t>
        </w:r>
      </w:hyperlink>
      <w:r w:rsidRPr="007E1B83">
        <w:rPr>
          <w:sz w:val="28"/>
          <w:szCs w:val="28"/>
        </w:rPr>
        <w:t xml:space="preserve">, </w:t>
      </w:r>
      <w:hyperlink r:id="rId13" w:history="1">
        <w:r w:rsidRPr="007E1B83">
          <w:rPr>
            <w:rStyle w:val="af"/>
            <w:color w:val="auto"/>
            <w:sz w:val="28"/>
            <w:szCs w:val="28"/>
            <w:u w:val="none"/>
          </w:rPr>
          <w:t>частью первой статьи 126</w:t>
        </w:r>
      </w:hyperlink>
      <w:r w:rsidRPr="007E1B83">
        <w:rPr>
          <w:sz w:val="28"/>
          <w:szCs w:val="28"/>
        </w:rPr>
        <w:t xml:space="preserve">, </w:t>
      </w:r>
      <w:hyperlink r:id="rId14" w:history="1">
        <w:r w:rsidRPr="007E1B83">
          <w:rPr>
            <w:rStyle w:val="af"/>
            <w:color w:val="auto"/>
            <w:sz w:val="28"/>
            <w:szCs w:val="28"/>
            <w:u w:val="none"/>
          </w:rPr>
          <w:t>частью второй статьи 127</w:t>
        </w:r>
      </w:hyperlink>
      <w:r w:rsidRPr="007E1B83">
        <w:rPr>
          <w:sz w:val="28"/>
          <w:szCs w:val="28"/>
        </w:rPr>
        <w:t xml:space="preserve">, </w:t>
      </w:r>
      <w:hyperlink r:id="rId15" w:history="1">
        <w:r w:rsidRPr="007E1B83">
          <w:rPr>
            <w:rStyle w:val="af"/>
            <w:color w:val="auto"/>
            <w:sz w:val="28"/>
            <w:szCs w:val="28"/>
            <w:u w:val="none"/>
          </w:rPr>
          <w:t>частью первой статьи 127.2</w:t>
        </w:r>
      </w:hyperlink>
      <w:r w:rsidRPr="007E1B83">
        <w:rPr>
          <w:sz w:val="28"/>
          <w:szCs w:val="28"/>
        </w:rPr>
        <w:t xml:space="preserve">, </w:t>
      </w:r>
      <w:hyperlink r:id="rId16" w:history="1">
        <w:r w:rsidRPr="007E1B83">
          <w:rPr>
            <w:rStyle w:val="af"/>
            <w:color w:val="auto"/>
            <w:sz w:val="28"/>
            <w:szCs w:val="28"/>
            <w:u w:val="none"/>
          </w:rPr>
          <w:t>частью второй статьи 133</w:t>
        </w:r>
      </w:hyperlink>
      <w:r w:rsidRPr="007E1B83">
        <w:rPr>
          <w:sz w:val="28"/>
          <w:szCs w:val="28"/>
        </w:rPr>
        <w:t xml:space="preserve">, </w:t>
      </w:r>
      <w:hyperlink r:id="rId17" w:history="1">
        <w:r w:rsidRPr="007E1B83">
          <w:rPr>
            <w:rStyle w:val="af"/>
            <w:color w:val="auto"/>
            <w:sz w:val="28"/>
            <w:szCs w:val="28"/>
            <w:u w:val="none"/>
          </w:rPr>
          <w:t>частью первой статьи 134</w:t>
        </w:r>
      </w:hyperlink>
      <w:r w:rsidRPr="007E1B83">
        <w:rPr>
          <w:sz w:val="28"/>
          <w:szCs w:val="28"/>
        </w:rPr>
        <w:t xml:space="preserve">, </w:t>
      </w:r>
      <w:hyperlink r:id="rId18" w:history="1">
        <w:r w:rsidRPr="007E1B83">
          <w:rPr>
            <w:rStyle w:val="af"/>
            <w:color w:val="auto"/>
            <w:sz w:val="28"/>
            <w:szCs w:val="28"/>
            <w:u w:val="none"/>
          </w:rPr>
          <w:t>статьей 136</w:t>
        </w:r>
      </w:hyperlink>
      <w:r w:rsidRPr="007E1B83">
        <w:rPr>
          <w:sz w:val="28"/>
          <w:szCs w:val="28"/>
        </w:rPr>
        <w:t xml:space="preserve">, </w:t>
      </w:r>
      <w:hyperlink r:id="rId19" w:history="1">
        <w:r w:rsidRPr="007E1B83">
          <w:rPr>
            <w:rStyle w:val="af"/>
            <w:color w:val="auto"/>
            <w:sz w:val="28"/>
            <w:szCs w:val="28"/>
            <w:u w:val="none"/>
          </w:rPr>
          <w:t>частями второй</w:t>
        </w:r>
      </w:hyperlink>
      <w:r w:rsidRPr="007E1B83">
        <w:rPr>
          <w:sz w:val="28"/>
          <w:szCs w:val="28"/>
        </w:rPr>
        <w:t xml:space="preserve"> и </w:t>
      </w:r>
      <w:hyperlink r:id="rId20" w:history="1">
        <w:r w:rsidRPr="007E1B83">
          <w:rPr>
            <w:rStyle w:val="af"/>
            <w:color w:val="auto"/>
            <w:sz w:val="28"/>
            <w:szCs w:val="28"/>
            <w:u w:val="none"/>
          </w:rPr>
          <w:t>третьей статьи 141</w:t>
        </w:r>
      </w:hyperlink>
      <w:r w:rsidRPr="007E1B83">
        <w:rPr>
          <w:sz w:val="28"/>
          <w:szCs w:val="28"/>
        </w:rPr>
        <w:t xml:space="preserve">, </w:t>
      </w:r>
      <w:hyperlink r:id="rId21" w:history="1">
        <w:r w:rsidRPr="007E1B83">
          <w:rPr>
            <w:rStyle w:val="af"/>
            <w:color w:val="auto"/>
            <w:sz w:val="28"/>
            <w:szCs w:val="28"/>
            <w:u w:val="none"/>
          </w:rPr>
          <w:t>частью первой статьи 142</w:t>
        </w:r>
      </w:hyperlink>
      <w:r w:rsidRPr="007E1B83">
        <w:rPr>
          <w:sz w:val="28"/>
          <w:szCs w:val="28"/>
        </w:rPr>
        <w:t xml:space="preserve">, </w:t>
      </w:r>
      <w:hyperlink r:id="rId22" w:history="1">
        <w:r w:rsidRPr="007E1B83">
          <w:rPr>
            <w:rStyle w:val="af"/>
            <w:color w:val="auto"/>
            <w:sz w:val="28"/>
            <w:szCs w:val="28"/>
            <w:u w:val="none"/>
          </w:rPr>
          <w:t>статьей 142.1</w:t>
        </w:r>
      </w:hyperlink>
      <w:r w:rsidRPr="007E1B83">
        <w:rPr>
          <w:sz w:val="28"/>
          <w:szCs w:val="28"/>
        </w:rPr>
        <w:t xml:space="preserve">, </w:t>
      </w:r>
      <w:hyperlink r:id="rId23" w:history="1">
        <w:r w:rsidRPr="007E1B83">
          <w:rPr>
            <w:rStyle w:val="af"/>
            <w:color w:val="auto"/>
            <w:sz w:val="28"/>
            <w:szCs w:val="28"/>
            <w:u w:val="none"/>
          </w:rPr>
          <w:t>частями первой</w:t>
        </w:r>
      </w:hyperlink>
      <w:r w:rsidRPr="007E1B83">
        <w:rPr>
          <w:sz w:val="28"/>
          <w:szCs w:val="28"/>
        </w:rPr>
        <w:t xml:space="preserve"> и </w:t>
      </w:r>
      <w:hyperlink r:id="rId24" w:history="1">
        <w:r w:rsidRPr="007E1B83">
          <w:rPr>
            <w:rStyle w:val="af"/>
            <w:color w:val="auto"/>
            <w:sz w:val="28"/>
            <w:szCs w:val="28"/>
            <w:u w:val="none"/>
          </w:rPr>
          <w:t>третьей статьи 142.2</w:t>
        </w:r>
      </w:hyperlink>
      <w:r w:rsidRPr="007E1B83">
        <w:rPr>
          <w:sz w:val="28"/>
          <w:szCs w:val="28"/>
        </w:rPr>
        <w:t xml:space="preserve">, </w:t>
      </w:r>
      <w:hyperlink r:id="rId25" w:history="1">
        <w:r w:rsidRPr="007E1B83">
          <w:rPr>
            <w:rStyle w:val="af"/>
            <w:color w:val="auto"/>
            <w:sz w:val="28"/>
            <w:szCs w:val="28"/>
            <w:u w:val="none"/>
          </w:rPr>
          <w:t>частью первой статьи 150</w:t>
        </w:r>
      </w:hyperlink>
      <w:r w:rsidRPr="007E1B83">
        <w:rPr>
          <w:sz w:val="28"/>
          <w:szCs w:val="28"/>
        </w:rPr>
        <w:t xml:space="preserve">, </w:t>
      </w:r>
      <w:hyperlink r:id="rId26" w:history="1">
        <w:r w:rsidRPr="007E1B83">
          <w:rPr>
            <w:rStyle w:val="af"/>
            <w:color w:val="auto"/>
            <w:sz w:val="28"/>
            <w:szCs w:val="28"/>
            <w:u w:val="none"/>
          </w:rPr>
          <w:t>частью второй статьи 158</w:t>
        </w:r>
      </w:hyperlink>
      <w:r w:rsidRPr="007E1B83">
        <w:rPr>
          <w:sz w:val="28"/>
          <w:szCs w:val="28"/>
        </w:rPr>
        <w:t xml:space="preserve">, </w:t>
      </w:r>
      <w:hyperlink r:id="rId27" w:history="1">
        <w:r w:rsidRPr="007E1B83">
          <w:rPr>
            <w:rStyle w:val="af"/>
            <w:color w:val="auto"/>
            <w:sz w:val="28"/>
            <w:szCs w:val="28"/>
            <w:u w:val="none"/>
          </w:rPr>
          <w:t>частями второй</w:t>
        </w:r>
      </w:hyperlink>
      <w:r w:rsidRPr="007E1B83">
        <w:rPr>
          <w:sz w:val="28"/>
          <w:szCs w:val="28"/>
        </w:rPr>
        <w:t xml:space="preserve"> и </w:t>
      </w:r>
      <w:hyperlink r:id="rId28" w:history="1">
        <w:r w:rsidRPr="007E1B83">
          <w:rPr>
            <w:rStyle w:val="af"/>
            <w:color w:val="auto"/>
            <w:sz w:val="28"/>
            <w:szCs w:val="28"/>
            <w:u w:val="none"/>
          </w:rPr>
          <w:t>пятой статьи 159</w:t>
        </w:r>
      </w:hyperlink>
      <w:r w:rsidRPr="007E1B83">
        <w:rPr>
          <w:sz w:val="28"/>
          <w:szCs w:val="28"/>
        </w:rPr>
        <w:t xml:space="preserve">, </w:t>
      </w:r>
      <w:hyperlink r:id="rId29" w:history="1">
        <w:r w:rsidRPr="007E1B83">
          <w:rPr>
            <w:rStyle w:val="af"/>
            <w:color w:val="auto"/>
            <w:sz w:val="28"/>
            <w:szCs w:val="28"/>
            <w:u w:val="none"/>
          </w:rPr>
          <w:t>частью второй статьи 159.1</w:t>
        </w:r>
      </w:hyperlink>
      <w:r w:rsidRPr="007E1B83">
        <w:rPr>
          <w:sz w:val="28"/>
          <w:szCs w:val="28"/>
        </w:rPr>
        <w:t xml:space="preserve">, </w:t>
      </w:r>
      <w:hyperlink r:id="rId30" w:history="1">
        <w:r w:rsidRPr="007E1B83">
          <w:rPr>
            <w:rStyle w:val="af"/>
            <w:color w:val="auto"/>
            <w:sz w:val="28"/>
            <w:szCs w:val="28"/>
            <w:u w:val="none"/>
          </w:rPr>
          <w:t>частью второй статьи 159.2</w:t>
        </w:r>
      </w:hyperlink>
      <w:r w:rsidRPr="007E1B83">
        <w:rPr>
          <w:sz w:val="28"/>
          <w:szCs w:val="28"/>
        </w:rPr>
        <w:t xml:space="preserve">, </w:t>
      </w:r>
      <w:hyperlink r:id="rId31" w:history="1">
        <w:r w:rsidRPr="007E1B83">
          <w:rPr>
            <w:rStyle w:val="af"/>
            <w:color w:val="auto"/>
            <w:sz w:val="28"/>
            <w:szCs w:val="28"/>
            <w:u w:val="none"/>
          </w:rPr>
          <w:t>частью второй статьи 159.3</w:t>
        </w:r>
      </w:hyperlink>
      <w:r w:rsidRPr="007E1B83">
        <w:rPr>
          <w:sz w:val="28"/>
          <w:szCs w:val="28"/>
        </w:rPr>
        <w:t xml:space="preserve">, </w:t>
      </w:r>
      <w:hyperlink r:id="rId32" w:history="1">
        <w:r w:rsidRPr="007E1B83">
          <w:rPr>
            <w:rStyle w:val="af"/>
            <w:color w:val="auto"/>
            <w:sz w:val="28"/>
            <w:szCs w:val="28"/>
            <w:u w:val="none"/>
          </w:rPr>
          <w:t>частью второй статьи 159.5</w:t>
        </w:r>
      </w:hyperlink>
      <w:r w:rsidRPr="007E1B83">
        <w:rPr>
          <w:sz w:val="28"/>
          <w:szCs w:val="28"/>
        </w:rPr>
        <w:t xml:space="preserve">, </w:t>
      </w:r>
      <w:hyperlink r:id="rId33" w:history="1">
        <w:r w:rsidRPr="007E1B83">
          <w:rPr>
            <w:rStyle w:val="af"/>
            <w:color w:val="auto"/>
            <w:sz w:val="28"/>
            <w:szCs w:val="28"/>
            <w:u w:val="none"/>
          </w:rPr>
          <w:t>частью второй статьи 159.6</w:t>
        </w:r>
      </w:hyperlink>
      <w:r w:rsidRPr="007E1B83">
        <w:rPr>
          <w:sz w:val="28"/>
          <w:szCs w:val="28"/>
        </w:rPr>
        <w:t xml:space="preserve">, </w:t>
      </w:r>
      <w:hyperlink r:id="rId34" w:history="1">
        <w:r w:rsidRPr="007E1B83">
          <w:rPr>
            <w:rStyle w:val="af"/>
            <w:color w:val="auto"/>
            <w:sz w:val="28"/>
            <w:szCs w:val="28"/>
            <w:u w:val="none"/>
          </w:rPr>
          <w:t>частью второй статьи 160</w:t>
        </w:r>
      </w:hyperlink>
      <w:r w:rsidRPr="007E1B83">
        <w:rPr>
          <w:sz w:val="28"/>
          <w:szCs w:val="28"/>
        </w:rPr>
        <w:t xml:space="preserve">, </w:t>
      </w:r>
      <w:hyperlink r:id="rId35" w:history="1">
        <w:r w:rsidRPr="007E1B83">
          <w:rPr>
            <w:rStyle w:val="af"/>
            <w:color w:val="auto"/>
            <w:sz w:val="28"/>
            <w:szCs w:val="28"/>
            <w:u w:val="none"/>
          </w:rPr>
          <w:t>частью первой статьи 161</w:t>
        </w:r>
      </w:hyperlink>
      <w:r w:rsidRPr="007E1B83">
        <w:rPr>
          <w:sz w:val="28"/>
          <w:szCs w:val="28"/>
        </w:rPr>
        <w:t xml:space="preserve">, </w:t>
      </w:r>
      <w:hyperlink r:id="rId36" w:history="1">
        <w:r w:rsidRPr="007E1B83">
          <w:rPr>
            <w:rStyle w:val="af"/>
            <w:color w:val="auto"/>
            <w:sz w:val="28"/>
            <w:szCs w:val="28"/>
            <w:u w:val="none"/>
          </w:rPr>
          <w:t>частью второй статьи 167</w:t>
        </w:r>
      </w:hyperlink>
      <w:r w:rsidRPr="007E1B83">
        <w:rPr>
          <w:sz w:val="28"/>
          <w:szCs w:val="28"/>
        </w:rPr>
        <w:t xml:space="preserve">, </w:t>
      </w:r>
      <w:hyperlink r:id="rId37" w:history="1">
        <w:r w:rsidRPr="007E1B83">
          <w:rPr>
            <w:rStyle w:val="af"/>
            <w:color w:val="auto"/>
            <w:sz w:val="28"/>
            <w:szCs w:val="28"/>
            <w:u w:val="none"/>
          </w:rPr>
          <w:t>частью третьей статьи 174</w:t>
        </w:r>
      </w:hyperlink>
      <w:r w:rsidRPr="007E1B83">
        <w:rPr>
          <w:sz w:val="28"/>
          <w:szCs w:val="28"/>
        </w:rPr>
        <w:t xml:space="preserve">, </w:t>
      </w:r>
      <w:hyperlink r:id="rId38" w:history="1">
        <w:r w:rsidRPr="007E1B83">
          <w:rPr>
            <w:rStyle w:val="af"/>
            <w:color w:val="auto"/>
            <w:sz w:val="28"/>
            <w:szCs w:val="28"/>
            <w:u w:val="none"/>
          </w:rPr>
          <w:t>частью третьей статьи 174.1</w:t>
        </w:r>
      </w:hyperlink>
      <w:r w:rsidRPr="007E1B83">
        <w:rPr>
          <w:sz w:val="28"/>
          <w:szCs w:val="28"/>
        </w:rPr>
        <w:t xml:space="preserve">, </w:t>
      </w:r>
      <w:hyperlink r:id="rId39" w:history="1">
        <w:r w:rsidRPr="007E1B83">
          <w:rPr>
            <w:rStyle w:val="af"/>
            <w:color w:val="auto"/>
            <w:sz w:val="28"/>
            <w:szCs w:val="28"/>
            <w:u w:val="none"/>
          </w:rPr>
          <w:t>частью второй статьи 189</w:t>
        </w:r>
      </w:hyperlink>
      <w:r w:rsidRPr="007E1B83">
        <w:rPr>
          <w:sz w:val="28"/>
          <w:szCs w:val="28"/>
        </w:rPr>
        <w:t xml:space="preserve">, </w:t>
      </w:r>
      <w:hyperlink r:id="rId40" w:history="1">
        <w:r w:rsidRPr="007E1B83">
          <w:rPr>
            <w:rStyle w:val="af"/>
            <w:color w:val="auto"/>
            <w:sz w:val="28"/>
            <w:szCs w:val="28"/>
            <w:u w:val="none"/>
          </w:rPr>
          <w:t>частью первой статьи 200.2</w:t>
        </w:r>
      </w:hyperlink>
      <w:r w:rsidRPr="007E1B83">
        <w:rPr>
          <w:sz w:val="28"/>
          <w:szCs w:val="28"/>
        </w:rPr>
        <w:t xml:space="preserve">, </w:t>
      </w:r>
      <w:hyperlink r:id="rId41" w:history="1">
        <w:r w:rsidRPr="007E1B83">
          <w:rPr>
            <w:rStyle w:val="af"/>
            <w:color w:val="auto"/>
            <w:sz w:val="28"/>
            <w:szCs w:val="28"/>
            <w:u w:val="none"/>
          </w:rPr>
          <w:t>частью второй статьи 200.3</w:t>
        </w:r>
      </w:hyperlink>
      <w:r w:rsidRPr="007E1B83">
        <w:rPr>
          <w:sz w:val="28"/>
          <w:szCs w:val="28"/>
        </w:rPr>
        <w:t xml:space="preserve">, </w:t>
      </w:r>
      <w:hyperlink r:id="rId42" w:history="1">
        <w:r w:rsidRPr="007E1B83">
          <w:rPr>
            <w:rStyle w:val="af"/>
            <w:color w:val="auto"/>
            <w:sz w:val="28"/>
            <w:szCs w:val="28"/>
            <w:u w:val="none"/>
          </w:rPr>
          <w:t>частью первой статьи 205.2</w:t>
        </w:r>
      </w:hyperlink>
      <w:r w:rsidRPr="007E1B83">
        <w:rPr>
          <w:sz w:val="28"/>
          <w:szCs w:val="28"/>
        </w:rPr>
        <w:t xml:space="preserve">, </w:t>
      </w:r>
      <w:hyperlink r:id="rId43" w:history="1">
        <w:r w:rsidRPr="007E1B83">
          <w:rPr>
            <w:rStyle w:val="af"/>
            <w:color w:val="auto"/>
            <w:sz w:val="28"/>
            <w:szCs w:val="28"/>
            <w:u w:val="none"/>
          </w:rPr>
          <w:t>частью второй статьи 207.2</w:t>
        </w:r>
      </w:hyperlink>
      <w:r w:rsidRPr="007E1B83">
        <w:rPr>
          <w:sz w:val="28"/>
          <w:szCs w:val="28"/>
        </w:rPr>
        <w:t xml:space="preserve">, </w:t>
      </w:r>
      <w:hyperlink r:id="rId44" w:history="1">
        <w:r w:rsidRPr="007E1B83">
          <w:rPr>
            <w:rStyle w:val="af"/>
            <w:color w:val="auto"/>
            <w:sz w:val="28"/>
            <w:szCs w:val="28"/>
            <w:u w:val="none"/>
          </w:rPr>
          <w:t>статьей 212.1</w:t>
        </w:r>
      </w:hyperlink>
      <w:r w:rsidRPr="007E1B83">
        <w:rPr>
          <w:sz w:val="28"/>
          <w:szCs w:val="28"/>
        </w:rPr>
        <w:t xml:space="preserve">, </w:t>
      </w:r>
      <w:hyperlink r:id="rId45" w:history="1">
        <w:r w:rsidRPr="007E1B83">
          <w:rPr>
            <w:rStyle w:val="af"/>
            <w:color w:val="auto"/>
            <w:sz w:val="28"/>
            <w:szCs w:val="28"/>
            <w:u w:val="none"/>
          </w:rPr>
          <w:t>частью первой статьи 228.4</w:t>
        </w:r>
      </w:hyperlink>
      <w:r w:rsidRPr="007E1B83">
        <w:rPr>
          <w:sz w:val="28"/>
          <w:szCs w:val="28"/>
        </w:rPr>
        <w:t xml:space="preserve">, </w:t>
      </w:r>
      <w:hyperlink r:id="rId46" w:history="1">
        <w:r w:rsidRPr="007E1B83">
          <w:rPr>
            <w:rStyle w:val="af"/>
            <w:color w:val="auto"/>
            <w:sz w:val="28"/>
            <w:szCs w:val="28"/>
            <w:u w:val="none"/>
          </w:rPr>
          <w:t>частью первой статьи 230</w:t>
        </w:r>
      </w:hyperlink>
      <w:r w:rsidRPr="007E1B83">
        <w:rPr>
          <w:sz w:val="28"/>
          <w:szCs w:val="28"/>
        </w:rPr>
        <w:t xml:space="preserve">, </w:t>
      </w:r>
      <w:hyperlink r:id="rId47" w:history="1">
        <w:r w:rsidRPr="007E1B83">
          <w:rPr>
            <w:rStyle w:val="af"/>
            <w:color w:val="auto"/>
            <w:sz w:val="28"/>
            <w:szCs w:val="28"/>
            <w:u w:val="none"/>
          </w:rPr>
          <w:t>частью первой статьи 232</w:t>
        </w:r>
      </w:hyperlink>
      <w:r w:rsidRPr="007E1B83">
        <w:rPr>
          <w:sz w:val="28"/>
          <w:szCs w:val="28"/>
        </w:rPr>
        <w:t xml:space="preserve">, </w:t>
      </w:r>
      <w:hyperlink r:id="rId48" w:history="1">
        <w:r w:rsidRPr="007E1B83">
          <w:rPr>
            <w:rStyle w:val="af"/>
            <w:color w:val="auto"/>
            <w:sz w:val="28"/>
            <w:szCs w:val="28"/>
            <w:u w:val="none"/>
          </w:rPr>
          <w:t>частью первой статьи 239</w:t>
        </w:r>
      </w:hyperlink>
      <w:r w:rsidRPr="007E1B83">
        <w:rPr>
          <w:sz w:val="28"/>
          <w:szCs w:val="28"/>
        </w:rPr>
        <w:t xml:space="preserve">, </w:t>
      </w:r>
      <w:hyperlink r:id="rId49" w:history="1">
        <w:r w:rsidRPr="007E1B83">
          <w:rPr>
            <w:rStyle w:val="af"/>
            <w:color w:val="auto"/>
            <w:sz w:val="28"/>
            <w:szCs w:val="28"/>
            <w:u w:val="none"/>
          </w:rPr>
          <w:t>частью второй статьи 243.4</w:t>
        </w:r>
      </w:hyperlink>
      <w:r w:rsidRPr="007E1B83">
        <w:rPr>
          <w:sz w:val="28"/>
          <w:szCs w:val="28"/>
        </w:rPr>
        <w:t xml:space="preserve">, </w:t>
      </w:r>
      <w:hyperlink r:id="rId50" w:history="1">
        <w:r w:rsidRPr="007E1B83">
          <w:rPr>
            <w:rStyle w:val="af"/>
            <w:color w:val="auto"/>
            <w:sz w:val="28"/>
            <w:szCs w:val="28"/>
            <w:u w:val="none"/>
          </w:rPr>
          <w:t>частью второй статьи 244</w:t>
        </w:r>
      </w:hyperlink>
      <w:r w:rsidRPr="007E1B83">
        <w:rPr>
          <w:sz w:val="28"/>
          <w:szCs w:val="28"/>
        </w:rPr>
        <w:t xml:space="preserve">, </w:t>
      </w:r>
      <w:hyperlink r:id="rId51" w:history="1">
        <w:r w:rsidRPr="007E1B83">
          <w:rPr>
            <w:rStyle w:val="af"/>
            <w:color w:val="auto"/>
            <w:sz w:val="28"/>
            <w:szCs w:val="28"/>
            <w:u w:val="none"/>
          </w:rPr>
          <w:t>частью первой.1 статьи 258.1</w:t>
        </w:r>
      </w:hyperlink>
      <w:r w:rsidRPr="007E1B83">
        <w:rPr>
          <w:sz w:val="28"/>
          <w:szCs w:val="28"/>
        </w:rPr>
        <w:t xml:space="preserve">, </w:t>
      </w:r>
      <w:hyperlink r:id="rId52" w:history="1">
        <w:r w:rsidRPr="007E1B83">
          <w:rPr>
            <w:rStyle w:val="af"/>
            <w:color w:val="auto"/>
            <w:sz w:val="28"/>
            <w:szCs w:val="28"/>
            <w:u w:val="none"/>
          </w:rPr>
          <w:t>частями первой</w:t>
        </w:r>
      </w:hyperlink>
      <w:r w:rsidRPr="007E1B83">
        <w:rPr>
          <w:sz w:val="28"/>
          <w:szCs w:val="28"/>
        </w:rPr>
        <w:t xml:space="preserve"> и </w:t>
      </w:r>
      <w:hyperlink r:id="rId53" w:history="1">
        <w:r w:rsidRPr="007E1B83">
          <w:rPr>
            <w:rStyle w:val="af"/>
            <w:color w:val="auto"/>
            <w:sz w:val="28"/>
            <w:szCs w:val="28"/>
            <w:u w:val="none"/>
          </w:rPr>
          <w:t>второй статьи 273</w:t>
        </w:r>
      </w:hyperlink>
      <w:r w:rsidRPr="007E1B83">
        <w:rPr>
          <w:sz w:val="28"/>
          <w:szCs w:val="28"/>
        </w:rPr>
        <w:t xml:space="preserve">, </w:t>
      </w:r>
      <w:hyperlink r:id="rId54" w:history="1">
        <w:r w:rsidRPr="007E1B83">
          <w:rPr>
            <w:rStyle w:val="af"/>
            <w:color w:val="auto"/>
            <w:sz w:val="28"/>
            <w:szCs w:val="28"/>
            <w:u w:val="none"/>
          </w:rPr>
          <w:t>частью первой статьи 274.1</w:t>
        </w:r>
      </w:hyperlink>
      <w:r w:rsidRPr="007E1B83">
        <w:rPr>
          <w:sz w:val="28"/>
          <w:szCs w:val="28"/>
        </w:rPr>
        <w:t xml:space="preserve">, </w:t>
      </w:r>
      <w:hyperlink r:id="rId55" w:history="1">
        <w:r w:rsidRPr="007E1B83">
          <w:rPr>
            <w:rStyle w:val="af"/>
            <w:color w:val="auto"/>
            <w:sz w:val="28"/>
            <w:szCs w:val="28"/>
            <w:u w:val="none"/>
          </w:rPr>
          <w:t>частью второй статьи 280</w:t>
        </w:r>
      </w:hyperlink>
      <w:r w:rsidRPr="007E1B83">
        <w:rPr>
          <w:sz w:val="28"/>
          <w:szCs w:val="28"/>
        </w:rPr>
        <w:t xml:space="preserve">, </w:t>
      </w:r>
      <w:hyperlink r:id="rId56" w:history="1">
        <w:r w:rsidRPr="007E1B83">
          <w:rPr>
            <w:rStyle w:val="af"/>
            <w:color w:val="auto"/>
            <w:sz w:val="28"/>
            <w:szCs w:val="28"/>
            <w:u w:val="none"/>
          </w:rPr>
          <w:t>частью второй статьи 280.1</w:t>
        </w:r>
      </w:hyperlink>
      <w:r w:rsidRPr="007E1B83">
        <w:rPr>
          <w:sz w:val="28"/>
          <w:szCs w:val="28"/>
        </w:rPr>
        <w:t xml:space="preserve">, </w:t>
      </w:r>
      <w:hyperlink r:id="rId57" w:history="1">
        <w:r w:rsidRPr="007E1B83">
          <w:rPr>
            <w:rStyle w:val="af"/>
            <w:color w:val="auto"/>
            <w:sz w:val="28"/>
            <w:szCs w:val="28"/>
            <w:u w:val="none"/>
          </w:rPr>
          <w:t>частью первой статьи 282</w:t>
        </w:r>
      </w:hyperlink>
      <w:r w:rsidRPr="007E1B83">
        <w:rPr>
          <w:sz w:val="28"/>
          <w:szCs w:val="28"/>
        </w:rPr>
        <w:t xml:space="preserve">, </w:t>
      </w:r>
      <w:hyperlink r:id="rId58" w:history="1">
        <w:r w:rsidRPr="007E1B83">
          <w:rPr>
            <w:rStyle w:val="af"/>
            <w:color w:val="auto"/>
            <w:sz w:val="28"/>
            <w:szCs w:val="28"/>
            <w:u w:val="none"/>
          </w:rPr>
          <w:t>частью третьей статьи 296</w:t>
        </w:r>
      </w:hyperlink>
      <w:r w:rsidRPr="007E1B83">
        <w:rPr>
          <w:sz w:val="28"/>
          <w:szCs w:val="28"/>
        </w:rPr>
        <w:t xml:space="preserve">, </w:t>
      </w:r>
      <w:hyperlink r:id="rId59" w:history="1">
        <w:r w:rsidRPr="007E1B83">
          <w:rPr>
            <w:rStyle w:val="af"/>
            <w:color w:val="auto"/>
            <w:sz w:val="28"/>
            <w:szCs w:val="28"/>
            <w:u w:val="none"/>
          </w:rPr>
          <w:t>частью третьей статьи 309</w:t>
        </w:r>
      </w:hyperlink>
      <w:r w:rsidRPr="007E1B83">
        <w:rPr>
          <w:sz w:val="28"/>
          <w:szCs w:val="28"/>
        </w:rPr>
        <w:t xml:space="preserve">, </w:t>
      </w:r>
      <w:hyperlink r:id="rId60" w:history="1">
        <w:r w:rsidRPr="007E1B83">
          <w:rPr>
            <w:rStyle w:val="af"/>
            <w:color w:val="auto"/>
            <w:sz w:val="28"/>
            <w:szCs w:val="28"/>
            <w:u w:val="none"/>
          </w:rPr>
          <w:t>частями первой</w:t>
        </w:r>
      </w:hyperlink>
      <w:r w:rsidRPr="007E1B83">
        <w:rPr>
          <w:sz w:val="28"/>
          <w:szCs w:val="28"/>
        </w:rPr>
        <w:t xml:space="preserve"> и </w:t>
      </w:r>
      <w:hyperlink r:id="rId61" w:history="1">
        <w:r w:rsidRPr="007E1B83">
          <w:rPr>
            <w:rStyle w:val="af"/>
            <w:color w:val="auto"/>
            <w:sz w:val="28"/>
            <w:szCs w:val="28"/>
            <w:u w:val="none"/>
          </w:rPr>
          <w:t>второй статьи 313</w:t>
        </w:r>
      </w:hyperlink>
      <w:r w:rsidRPr="007E1B83">
        <w:rPr>
          <w:sz w:val="28"/>
          <w:szCs w:val="28"/>
        </w:rPr>
        <w:t xml:space="preserve">, </w:t>
      </w:r>
      <w:hyperlink r:id="rId62" w:history="1">
        <w:r w:rsidRPr="007E1B83">
          <w:rPr>
            <w:rStyle w:val="af"/>
            <w:color w:val="auto"/>
            <w:sz w:val="28"/>
            <w:szCs w:val="28"/>
            <w:u w:val="none"/>
          </w:rPr>
          <w:t>частью первой статьи 318</w:t>
        </w:r>
      </w:hyperlink>
      <w:r w:rsidRPr="007E1B83">
        <w:rPr>
          <w:sz w:val="28"/>
          <w:szCs w:val="28"/>
        </w:rPr>
        <w:t xml:space="preserve">, </w:t>
      </w:r>
      <w:hyperlink r:id="rId63" w:history="1">
        <w:r w:rsidRPr="007E1B83">
          <w:rPr>
            <w:rStyle w:val="af"/>
            <w:color w:val="auto"/>
            <w:sz w:val="28"/>
            <w:szCs w:val="28"/>
            <w:u w:val="none"/>
          </w:rPr>
          <w:t>частью второй статьи 354</w:t>
        </w:r>
      </w:hyperlink>
      <w:r w:rsidRPr="007E1B83">
        <w:rPr>
          <w:sz w:val="28"/>
          <w:szCs w:val="28"/>
        </w:rPr>
        <w:t xml:space="preserve">, </w:t>
      </w:r>
      <w:hyperlink r:id="rId64" w:history="1">
        <w:r w:rsidRPr="007E1B83">
          <w:rPr>
            <w:rStyle w:val="af"/>
            <w:color w:val="auto"/>
            <w:sz w:val="28"/>
            <w:szCs w:val="28"/>
            <w:u w:val="none"/>
          </w:rPr>
          <w:t>частью второй статьи 354.1</w:t>
        </w:r>
      </w:hyperlink>
      <w:r w:rsidRPr="007E1B83">
        <w:rPr>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осужденный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14:paraId="58F71A2C" w14:textId="61D3B727" w:rsidR="00041165" w:rsidRDefault="006701F2" w:rsidP="005D0FF0">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8) </w:t>
      </w:r>
      <w:r w:rsidR="00041165" w:rsidRPr="00147231">
        <w:rPr>
          <w:color w:val="000000" w:themeColor="text1"/>
          <w:sz w:val="28"/>
          <w:szCs w:val="28"/>
        </w:rPr>
        <w:t xml:space="preserve">подвергнутый административному наказанию за </w:t>
      </w:r>
      <w:r w:rsidR="00041165" w:rsidRPr="00B2043C">
        <w:rPr>
          <w:color w:val="000000" w:themeColor="text1"/>
          <w:sz w:val="28"/>
          <w:szCs w:val="28"/>
        </w:rPr>
        <w:t xml:space="preserve">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w:t>
      </w:r>
      <w:r w:rsidR="00041165" w:rsidRPr="00B2043C">
        <w:rPr>
          <w:color w:val="000000" w:themeColor="text1"/>
          <w:sz w:val="28"/>
          <w:szCs w:val="28"/>
        </w:rPr>
        <w:lastRenderedPageBreak/>
        <w:t>в течение которого лицо считается подвергнутым административному наказанию;</w:t>
      </w:r>
    </w:p>
    <w:p w14:paraId="7C082E01" w14:textId="374DE2FF" w:rsidR="00023E47" w:rsidRPr="007E1B83" w:rsidRDefault="00023E47" w:rsidP="00023E47">
      <w:pPr>
        <w:ind w:firstLine="540"/>
        <w:jc w:val="both"/>
        <w:rPr>
          <w:sz w:val="28"/>
        </w:rPr>
      </w:pPr>
      <w:r w:rsidRPr="007E1B83">
        <w:rPr>
          <w:sz w:val="28"/>
        </w:rPr>
        <w:t>9)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14:paraId="0642C728" w14:textId="52DF7DB5" w:rsidR="00041165" w:rsidRPr="00B2043C" w:rsidRDefault="006701F2"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
    <w:p w14:paraId="4ADF045A" w14:textId="3DC85737" w:rsidR="00041165" w:rsidRPr="001868A2" w:rsidRDefault="00041165" w:rsidP="005D0FF0">
      <w:pPr>
        <w:tabs>
          <w:tab w:val="left" w:pos="0"/>
        </w:tabs>
        <w:autoSpaceDE w:val="0"/>
        <w:autoSpaceDN w:val="0"/>
        <w:adjustRightInd w:val="0"/>
        <w:ind w:firstLine="851"/>
        <w:jc w:val="both"/>
        <w:rPr>
          <w:sz w:val="28"/>
          <w:szCs w:val="28"/>
        </w:rPr>
      </w:pPr>
      <w:r w:rsidRPr="00B2043C">
        <w:rPr>
          <w:color w:val="000000" w:themeColor="text1"/>
          <w:sz w:val="28"/>
          <w:szCs w:val="28"/>
        </w:rPr>
        <w:t>1</w:t>
      </w:r>
      <w:r w:rsidR="006701F2">
        <w:rPr>
          <w:color w:val="000000" w:themeColor="text1"/>
          <w:sz w:val="28"/>
          <w:szCs w:val="28"/>
        </w:rPr>
        <w:t>1</w:t>
      </w:r>
      <w:r w:rsidR="005B1AEF" w:rsidRPr="00B2043C">
        <w:rPr>
          <w:color w:val="000000" w:themeColor="text1"/>
          <w:sz w:val="28"/>
          <w:szCs w:val="28"/>
        </w:rPr>
        <w:t>) </w:t>
      </w:r>
      <w:r w:rsidRPr="00B2043C">
        <w:rPr>
          <w:color w:val="000000" w:themeColor="text1"/>
          <w:sz w:val="28"/>
          <w:szCs w:val="28"/>
        </w:rPr>
        <w:t xml:space="preserve">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1059919F" w14:textId="66C6F3F5" w:rsidR="00226E09" w:rsidRPr="001868A2" w:rsidRDefault="00041165" w:rsidP="00226E09">
      <w:pPr>
        <w:tabs>
          <w:tab w:val="left" w:pos="0"/>
        </w:tabs>
        <w:autoSpaceDE w:val="0"/>
        <w:autoSpaceDN w:val="0"/>
        <w:adjustRightInd w:val="0"/>
        <w:ind w:firstLine="851"/>
        <w:jc w:val="both"/>
        <w:rPr>
          <w:sz w:val="28"/>
          <w:szCs w:val="28"/>
        </w:rPr>
      </w:pPr>
      <w:r w:rsidRPr="001868A2">
        <w:rPr>
          <w:sz w:val="28"/>
          <w:szCs w:val="28"/>
        </w:rPr>
        <w:t>1</w:t>
      </w:r>
      <w:r w:rsidR="006701F2">
        <w:rPr>
          <w:sz w:val="28"/>
          <w:szCs w:val="28"/>
        </w:rPr>
        <w:t>2</w:t>
      </w:r>
      <w:r w:rsidR="005D0FF0" w:rsidRPr="001868A2">
        <w:rPr>
          <w:sz w:val="28"/>
          <w:szCs w:val="28"/>
        </w:rPr>
        <w:t>) </w:t>
      </w:r>
      <w:r w:rsidR="00226E09" w:rsidRPr="001868A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14:paraId="452636BB" w14:textId="00A68C1B"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1868A2">
        <w:rPr>
          <w:sz w:val="28"/>
          <w:szCs w:val="28"/>
        </w:rPr>
        <w:t>3.</w:t>
      </w:r>
      <w:r w:rsidR="00B14CC3" w:rsidRPr="001868A2">
        <w:rPr>
          <w:sz w:val="28"/>
          <w:szCs w:val="28"/>
        </w:rPr>
        <w:t>2</w:t>
      </w:r>
      <w:r w:rsidRPr="001868A2">
        <w:rPr>
          <w:sz w:val="28"/>
          <w:szCs w:val="28"/>
        </w:rPr>
        <w:t>.</w:t>
      </w:r>
      <w:r w:rsidR="005D0FF0" w:rsidRPr="001868A2">
        <w:rPr>
          <w:sz w:val="28"/>
          <w:szCs w:val="28"/>
        </w:rPr>
        <w:t> </w:t>
      </w:r>
      <w:r w:rsidRPr="001868A2">
        <w:rPr>
          <w:sz w:val="28"/>
          <w:szCs w:val="28"/>
        </w:rPr>
        <w:t>Гражд</w:t>
      </w:r>
      <w:r w:rsidR="00C21906" w:rsidRPr="001868A2">
        <w:rPr>
          <w:sz w:val="28"/>
          <w:szCs w:val="28"/>
        </w:rPr>
        <w:t>анин Российской Федерации</w:t>
      </w:r>
      <w:r w:rsidRPr="001868A2">
        <w:rPr>
          <w:sz w:val="28"/>
          <w:szCs w:val="28"/>
        </w:rPr>
        <w:t xml:space="preserve"> представляет в конкурсную комиссию следующие документы</w:t>
      </w:r>
      <w:r w:rsidR="00B14CC3" w:rsidRPr="001868A2">
        <w:rPr>
          <w:sz w:val="28"/>
          <w:szCs w:val="28"/>
        </w:rPr>
        <w:t xml:space="preserve"> и сведения</w:t>
      </w:r>
      <w:r w:rsidRPr="00B2043C">
        <w:rPr>
          <w:color w:val="000000" w:themeColor="text1"/>
          <w:sz w:val="28"/>
          <w:szCs w:val="28"/>
        </w:rPr>
        <w:t>:</w:t>
      </w:r>
    </w:p>
    <w:p w14:paraId="660E7082" w14:textId="0CA5592F"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14:paraId="52FF1D7E" w14:textId="77777777"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14:paraId="201B44B1" w14:textId="20FBC190"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w:t>
      </w:r>
      <w:r w:rsidR="00016175" w:rsidRPr="00B2043C">
        <w:rPr>
          <w:color w:val="000000" w:themeColor="text1"/>
          <w:sz w:val="28"/>
          <w:szCs w:val="28"/>
        </w:rPr>
        <w:t>заполненную и подписанную анкету (приложение 2);</w:t>
      </w:r>
    </w:p>
    <w:p w14:paraId="5126EC94" w14:textId="77777777"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14:paraId="45BBDFEA" w14:textId="77777777" w:rsidR="004C4ECA" w:rsidRDefault="005D0FF0" w:rsidP="004C4ECA">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14:paraId="31038ADF" w14:textId="4B9F7515" w:rsidR="00FF423C" w:rsidRPr="00023E47" w:rsidRDefault="005D0FF0" w:rsidP="004C4ECA">
      <w:pPr>
        <w:tabs>
          <w:tab w:val="left" w:pos="0"/>
        </w:tabs>
        <w:autoSpaceDE w:val="0"/>
        <w:autoSpaceDN w:val="0"/>
        <w:adjustRightInd w:val="0"/>
        <w:ind w:firstLine="851"/>
        <w:contextualSpacing/>
        <w:jc w:val="both"/>
        <w:rPr>
          <w:color w:val="000000" w:themeColor="text1"/>
          <w:sz w:val="28"/>
          <w:szCs w:val="28"/>
        </w:rPr>
      </w:pPr>
      <w:r w:rsidRPr="00023E47">
        <w:rPr>
          <w:color w:val="000000" w:themeColor="text1"/>
          <w:sz w:val="28"/>
          <w:szCs w:val="28"/>
        </w:rPr>
        <w:t>6) </w:t>
      </w:r>
      <w:r w:rsidR="001B572B" w:rsidRPr="00023E47">
        <w:rPr>
          <w:color w:val="000000" w:themeColor="text1"/>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00FF423C" w:rsidRPr="00023E47">
        <w:rPr>
          <w:color w:val="000000" w:themeColor="text1"/>
          <w:spacing w:val="-5"/>
          <w:sz w:val="28"/>
          <w:szCs w:val="28"/>
        </w:rPr>
        <w:t>;</w:t>
      </w:r>
    </w:p>
    <w:p w14:paraId="6FF3553D" w14:textId="77777777"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14:paraId="32E20BCF" w14:textId="4E9BDE71"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14:paraId="0FFFA69C" w14:textId="5D1ABADE"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14:paraId="55C3999B" w14:textId="4BB41855" w:rsidR="004519AB" w:rsidRPr="00B2043C" w:rsidRDefault="004519AB" w:rsidP="004519AB">
      <w:pPr>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14:paraId="372C8E4C" w14:textId="0F3B2A7C" w:rsidR="00E2030D" w:rsidRPr="00D1719E" w:rsidRDefault="004519AB" w:rsidP="00B36011">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14:paraId="52439CC1" w14:textId="7AAE2127" w:rsidR="0012593D" w:rsidRPr="00D1719E" w:rsidRDefault="0012593D" w:rsidP="007C60AD">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358AB39E" w14:textId="5FAF14A0"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14:paraId="33C62038" w14:textId="00EB6996"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6E5A40" w:rsidRPr="00D1719E">
        <w:rPr>
          <w:color w:val="000000" w:themeColor="text1"/>
          <w:spacing w:val="-5"/>
          <w:sz w:val="28"/>
          <w:szCs w:val="28"/>
        </w:rPr>
        <w:t xml:space="preserve"> </w:t>
      </w:r>
      <w:r w:rsidR="006E5A40" w:rsidRPr="00B2043C">
        <w:rPr>
          <w:color w:val="000000" w:themeColor="text1"/>
          <w:spacing w:val="-5"/>
          <w:sz w:val="28"/>
          <w:szCs w:val="28"/>
        </w:rPr>
        <w:t>3.</w:t>
      </w:r>
      <w:r w:rsidR="00712B94" w:rsidRPr="00B2043C">
        <w:rPr>
          <w:color w:val="000000" w:themeColor="text1"/>
          <w:spacing w:val="-5"/>
          <w:sz w:val="28"/>
          <w:szCs w:val="28"/>
        </w:rPr>
        <w:t>2</w:t>
      </w:r>
      <w:r w:rsidR="00FF423C" w:rsidRPr="00B2043C">
        <w:rPr>
          <w:color w:val="000000" w:themeColor="text1"/>
          <w:spacing w:val="-5"/>
          <w:sz w:val="28"/>
          <w:szCs w:val="28"/>
        </w:rPr>
        <w:t xml:space="preserve"> </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6D0155" w:rsidRPr="00B2043C">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D1719E">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14:paraId="7D29265A" w14:textId="56B923A5"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r w:rsidR="00B13CAF" w:rsidRPr="00D1719E">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00B13CAF"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14:paraId="63D2B265" w14:textId="17995460"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4C341E" w:rsidRPr="00D1719E">
        <w:rPr>
          <w:color w:val="000000" w:themeColor="text1"/>
          <w:sz w:val="28"/>
          <w:szCs w:val="28"/>
        </w:rPr>
        <w:t xml:space="preserve"> </w:t>
      </w:r>
      <w:r w:rsidR="004C341E" w:rsidRPr="00B2043C">
        <w:rPr>
          <w:color w:val="000000" w:themeColor="text1"/>
          <w:sz w:val="28"/>
          <w:szCs w:val="28"/>
        </w:rPr>
        <w:t xml:space="preserve">в соответствии с п. 3.2 настоящего </w:t>
      </w:r>
      <w:r w:rsidR="004C341E" w:rsidRPr="00B2043C">
        <w:rPr>
          <w:color w:val="000000" w:themeColor="text1"/>
          <w:sz w:val="28"/>
          <w:szCs w:val="28"/>
        </w:rPr>
        <w:lastRenderedPageBreak/>
        <w:t>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14:paraId="0F5A4C9A" w14:textId="4F23A2AA"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14:paraId="577761FB" w14:textId="77777777"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4E0412" w:rsidRPr="00B2043C">
        <w:rPr>
          <w:color w:val="000000" w:themeColor="text1"/>
        </w:rPr>
        <w:t xml:space="preserve"> </w:t>
      </w:r>
      <w:r w:rsidR="004E0412" w:rsidRPr="00B2043C">
        <w:rPr>
          <w:rFonts w:ascii="Times New Roman" w:hAnsi="Times New Roman"/>
          <w:color w:val="000000" w:themeColor="text1"/>
          <w:sz w:val="28"/>
          <w:szCs w:val="28"/>
        </w:rPr>
        <w:t>из числа предусмотренных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14:paraId="19F6D06C" w14:textId="07349120" w:rsidR="00854A92" w:rsidRPr="00B2043C" w:rsidRDefault="004520AD" w:rsidP="006D56A7">
      <w:pPr>
        <w:ind w:firstLine="709"/>
        <w:jc w:val="both"/>
        <w:rPr>
          <w:color w:val="000000" w:themeColor="text1"/>
          <w:sz w:val="28"/>
          <w:szCs w:val="28"/>
        </w:rPr>
      </w:pPr>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передачу</w:t>
      </w:r>
      <w:r w:rsidR="00235530" w:rsidRPr="00B2043C">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с</w:t>
      </w:r>
      <w:r w:rsidR="00854A92" w:rsidRPr="00B2043C">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570E47" w:rsidRPr="00B2043C">
        <w:rPr>
          <w:color w:val="000000" w:themeColor="text1"/>
          <w:sz w:val="28"/>
          <w:szCs w:val="28"/>
        </w:rPr>
        <w:t xml:space="preserve"> </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B2043C">
        <w:rPr>
          <w:color w:val="000000" w:themeColor="text1"/>
          <w:sz w:val="28"/>
          <w:szCs w:val="28"/>
        </w:rPr>
        <w:t>.</w:t>
      </w:r>
    </w:p>
    <w:p w14:paraId="77EDAB4C" w14:textId="5FD2DDE9"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14:paraId="0C291826" w14:textId="618A0D49"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14:paraId="1F902C91" w14:textId="07D48550"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1A1D91" w:rsidRPr="00B2043C">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14:paraId="790A8A71" w14:textId="77777777"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14:paraId="246E141A" w14:textId="77777777"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14:paraId="2E05F772" w14:textId="1E8FE3F8"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14:paraId="35F2ADA0" w14:textId="4140FA4B" w:rsidR="004153A9" w:rsidRPr="00B2043C"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0B5452" w:rsidRPr="00B2043C">
        <w:rPr>
          <w:color w:val="000000" w:themeColor="text1"/>
          <w:spacing w:val="-5"/>
          <w:sz w:val="28"/>
          <w:szCs w:val="28"/>
        </w:rPr>
        <w:t>–</w:t>
      </w:r>
      <w:r w:rsidR="004153A9" w:rsidRPr="00B2043C">
        <w:rPr>
          <w:color w:val="000000" w:themeColor="text1"/>
          <w:spacing w:val="-5"/>
          <w:sz w:val="28"/>
          <w:szCs w:val="28"/>
        </w:rPr>
        <w:t xml:space="preserve"> </w:t>
      </w:r>
      <w:r w:rsidR="000B5452" w:rsidRPr="00B2043C">
        <w:rPr>
          <w:color w:val="000000" w:themeColor="text1"/>
          <w:spacing w:val="-5"/>
          <w:sz w:val="28"/>
          <w:szCs w:val="28"/>
        </w:rPr>
        <w:t xml:space="preserve">Главой </w:t>
      </w:r>
      <w:r w:rsidR="001449E4">
        <w:rPr>
          <w:color w:val="000000" w:themeColor="text1"/>
          <w:spacing w:val="-5"/>
          <w:sz w:val="28"/>
          <w:szCs w:val="28"/>
        </w:rPr>
        <w:t>Куйбышевского муниципального</w:t>
      </w:r>
      <w:r w:rsidR="000B5452" w:rsidRPr="00B2043C">
        <w:rPr>
          <w:color w:val="000000" w:themeColor="text1"/>
          <w:spacing w:val="-5"/>
          <w:sz w:val="28"/>
          <w:szCs w:val="28"/>
        </w:rPr>
        <w:t xml:space="preserve"> района</w:t>
      </w:r>
      <w:r w:rsidR="004153A9" w:rsidRPr="00B2043C">
        <w:rPr>
          <w:color w:val="000000" w:themeColor="text1"/>
          <w:sz w:val="28"/>
          <w:szCs w:val="28"/>
        </w:rPr>
        <w:t>.</w:t>
      </w:r>
    </w:p>
    <w:p w14:paraId="7302873A" w14:textId="79371E11"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lastRenderedPageBreak/>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0B5452" w:rsidRPr="00B2043C">
        <w:rPr>
          <w:color w:val="000000" w:themeColor="text1"/>
          <w:spacing w:val="-5"/>
          <w:sz w:val="28"/>
          <w:szCs w:val="28"/>
        </w:rPr>
        <w:t xml:space="preserve">Главой </w:t>
      </w:r>
      <w:r w:rsidR="001449E4">
        <w:rPr>
          <w:color w:val="000000" w:themeColor="text1"/>
          <w:spacing w:val="-5"/>
          <w:sz w:val="28"/>
          <w:szCs w:val="28"/>
        </w:rPr>
        <w:t>Куйбышевского муниципального</w:t>
      </w:r>
      <w:r w:rsidR="000B5452" w:rsidRPr="00B2043C">
        <w:rPr>
          <w:color w:val="000000" w:themeColor="text1"/>
          <w:spacing w:val="-5"/>
          <w:sz w:val="28"/>
          <w:szCs w:val="28"/>
        </w:rPr>
        <w:t xml:space="preserve"> района</w:t>
      </w:r>
      <w:r w:rsidR="000B5452" w:rsidRPr="00B2043C">
        <w:rPr>
          <w:color w:val="000000" w:themeColor="text1"/>
          <w:sz w:val="28"/>
          <w:szCs w:val="28"/>
        </w:rPr>
        <w:t>.</w:t>
      </w:r>
    </w:p>
    <w:p w14:paraId="06EDD3FE" w14:textId="33F671A4"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14:paraId="6CEA6FFE" w14:textId="06B03180"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14:paraId="0733C441" w14:textId="77777777" w:rsidR="00023E47" w:rsidRDefault="008A111A" w:rsidP="00023E47">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14:paraId="129797FC" w14:textId="77777777" w:rsidR="00023E47" w:rsidRDefault="00023E47" w:rsidP="00023E47">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z w:val="28"/>
          <w:szCs w:val="28"/>
        </w:rPr>
        <w:t>1) </w:t>
      </w:r>
      <w:r w:rsidR="004153A9" w:rsidRPr="00B2043C">
        <w:rPr>
          <w:color w:val="000000" w:themeColor="text1"/>
          <w:spacing w:val="-4"/>
          <w:sz w:val="28"/>
          <w:szCs w:val="28"/>
        </w:rPr>
        <w:t xml:space="preserve">представляет комиссию во взаимоотношениях с кандидатами, органами </w:t>
      </w:r>
      <w:r w:rsidR="004153A9" w:rsidRPr="00B2043C">
        <w:rPr>
          <w:color w:val="000000" w:themeColor="text1"/>
          <w:spacing w:val="-5"/>
          <w:sz w:val="28"/>
          <w:szCs w:val="28"/>
        </w:rPr>
        <w:t>государственной власти, органами местного самоуправления, организаци</w:t>
      </w:r>
      <w:r w:rsidR="004153A9" w:rsidRPr="00B2043C">
        <w:rPr>
          <w:color w:val="000000" w:themeColor="text1"/>
          <w:sz w:val="28"/>
          <w:szCs w:val="28"/>
        </w:rPr>
        <w:t>ями и гражданами;</w:t>
      </w:r>
    </w:p>
    <w:p w14:paraId="3E93EE37" w14:textId="77777777" w:rsidR="00023E47" w:rsidRDefault="00023E47" w:rsidP="00023E47">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z w:val="28"/>
          <w:szCs w:val="28"/>
        </w:rPr>
        <w:t>2) </w:t>
      </w:r>
      <w:r w:rsidR="004153A9" w:rsidRPr="00B2043C">
        <w:rPr>
          <w:color w:val="000000" w:themeColor="text1"/>
          <w:spacing w:val="-5"/>
          <w:sz w:val="28"/>
          <w:szCs w:val="28"/>
        </w:rPr>
        <w:t>планирует работу комиссии;</w:t>
      </w:r>
    </w:p>
    <w:p w14:paraId="5F48C3BE" w14:textId="77777777" w:rsidR="00023E47" w:rsidRDefault="00023E47" w:rsidP="00023E47">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z w:val="28"/>
          <w:szCs w:val="28"/>
        </w:rPr>
        <w:t>3) </w:t>
      </w:r>
      <w:r w:rsidR="004153A9" w:rsidRPr="00B2043C">
        <w:rPr>
          <w:color w:val="000000" w:themeColor="text1"/>
          <w:spacing w:val="-6"/>
          <w:sz w:val="28"/>
          <w:szCs w:val="28"/>
        </w:rPr>
        <w:t>созывает заседания комиссии и утверждает повестку дня заседания комис</w:t>
      </w:r>
      <w:r w:rsidR="004153A9" w:rsidRPr="00B2043C">
        <w:rPr>
          <w:color w:val="000000" w:themeColor="text1"/>
          <w:sz w:val="28"/>
          <w:szCs w:val="28"/>
        </w:rPr>
        <w:t>сии;</w:t>
      </w:r>
    </w:p>
    <w:p w14:paraId="73150FAE" w14:textId="77777777" w:rsidR="00023E47" w:rsidRDefault="00023E47" w:rsidP="00023E47">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z w:val="28"/>
          <w:szCs w:val="28"/>
        </w:rPr>
        <w:t>4) </w:t>
      </w:r>
      <w:r w:rsidR="004153A9" w:rsidRPr="00B2043C">
        <w:rPr>
          <w:color w:val="000000" w:themeColor="text1"/>
          <w:spacing w:val="-5"/>
          <w:sz w:val="28"/>
          <w:szCs w:val="28"/>
        </w:rPr>
        <w:t>председательствует на заседании комиссии;</w:t>
      </w:r>
    </w:p>
    <w:p w14:paraId="670C6346" w14:textId="77777777" w:rsidR="00023E47" w:rsidRDefault="00023E47" w:rsidP="00023E47">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z w:val="28"/>
          <w:szCs w:val="28"/>
        </w:rPr>
        <w:t>5) </w:t>
      </w:r>
      <w:r w:rsidR="004153A9" w:rsidRPr="00B2043C">
        <w:rPr>
          <w:color w:val="000000" w:themeColor="text1"/>
          <w:spacing w:val="-4"/>
          <w:sz w:val="28"/>
          <w:szCs w:val="28"/>
        </w:rPr>
        <w:t>определяет порядок работы комиссии;</w:t>
      </w:r>
    </w:p>
    <w:p w14:paraId="71EE2553" w14:textId="77777777" w:rsidR="00023E47" w:rsidRDefault="00023E47" w:rsidP="00023E47">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z w:val="28"/>
          <w:szCs w:val="28"/>
        </w:rPr>
        <w:t>6) </w:t>
      </w:r>
      <w:r w:rsidR="004153A9"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14:paraId="10042781" w14:textId="1716B655" w:rsidR="00B6152E" w:rsidRPr="00B2043C" w:rsidRDefault="00023E47" w:rsidP="00023E47">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z w:val="28"/>
          <w:szCs w:val="28"/>
        </w:rPr>
        <w:t>7) </w:t>
      </w:r>
      <w:r w:rsidR="00B6152E"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14:paraId="0A6C3823" w14:textId="77777777"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14:paraId="74B259FF" w14:textId="77777777"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EF59F6" w:rsidRPr="00B2043C">
        <w:rPr>
          <w:color w:val="000000" w:themeColor="text1"/>
          <w:spacing w:val="-5"/>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14:paraId="7933902F" w14:textId="107282D0"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14:paraId="4A2F415A" w14:textId="4B56FB0A"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омиссия вправе привлекать к своей работе специалистов (экспертов),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14:paraId="11EAF14A" w14:textId="7BDF1D09"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 xml:space="preserve">вляется администрацией </w:t>
      </w:r>
      <w:r w:rsidR="001449E4">
        <w:rPr>
          <w:color w:val="000000" w:themeColor="text1"/>
          <w:sz w:val="28"/>
          <w:szCs w:val="28"/>
        </w:rPr>
        <w:t>Сергинского сельсовета Куйбышевского района Новосибирской области</w:t>
      </w:r>
      <w:r w:rsidR="00EF59F6" w:rsidRPr="00B2043C">
        <w:rPr>
          <w:i/>
          <w:color w:val="000000" w:themeColor="text1"/>
          <w:sz w:val="28"/>
          <w:szCs w:val="28"/>
        </w:rPr>
        <w:t>.</w:t>
      </w:r>
    </w:p>
    <w:p w14:paraId="7D376451" w14:textId="77777777"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14:paraId="51107FB8" w14:textId="77777777"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14:paraId="01009F46" w14:textId="77777777"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14:paraId="0FEAE359"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14:paraId="41209989" w14:textId="77777777"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14:paraId="1AAEF7B3"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14:paraId="45613E6E"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14:paraId="3EA4E8D6" w14:textId="77777777"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14:paraId="578542A4"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14:paraId="2E5A72CF" w14:textId="5AC7DCC5"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 xml:space="preserve">официальном печатном издании </w:t>
      </w:r>
      <w:r w:rsidR="001449E4" w:rsidRPr="001449E4">
        <w:rPr>
          <w:color w:val="000000" w:themeColor="text1"/>
          <w:sz w:val="28"/>
          <w:szCs w:val="28"/>
        </w:rPr>
        <w:t xml:space="preserve">Сергинского сельсовета Куйбышевского района Новосибирской области </w:t>
      </w:r>
      <w:r w:rsidRPr="00B2043C">
        <w:rPr>
          <w:color w:val="000000" w:themeColor="text1"/>
          <w:sz w:val="28"/>
          <w:szCs w:val="28"/>
        </w:rPr>
        <w:t>и</w:t>
      </w:r>
      <w:r w:rsidR="00513900" w:rsidRPr="00B2043C">
        <w:rPr>
          <w:color w:val="000000" w:themeColor="text1"/>
          <w:sz w:val="28"/>
          <w:szCs w:val="28"/>
        </w:rPr>
        <w:t xml:space="preserve"> </w:t>
      </w:r>
      <w:r w:rsidRPr="00B2043C">
        <w:rPr>
          <w:color w:val="000000" w:themeColor="text1"/>
          <w:sz w:val="28"/>
          <w:szCs w:val="28"/>
        </w:rPr>
        <w:t>размещается на</w:t>
      </w:r>
      <w:r w:rsidR="00513900" w:rsidRPr="00B2043C">
        <w:rPr>
          <w:color w:val="000000" w:themeColor="text1"/>
          <w:sz w:val="28"/>
          <w:szCs w:val="28"/>
        </w:rPr>
        <w:t xml:space="preserve"> </w:t>
      </w:r>
      <w:r w:rsidRPr="00B2043C">
        <w:rPr>
          <w:color w:val="000000" w:themeColor="text1"/>
          <w:spacing w:val="-4"/>
          <w:sz w:val="28"/>
          <w:szCs w:val="28"/>
        </w:rPr>
        <w:t>официальном сайте</w:t>
      </w:r>
      <w:r w:rsidR="00513900" w:rsidRPr="00B2043C">
        <w:rPr>
          <w:i/>
          <w:iCs/>
          <w:color w:val="000000" w:themeColor="text1"/>
          <w:spacing w:val="-6"/>
          <w:sz w:val="28"/>
          <w:szCs w:val="28"/>
        </w:rPr>
        <w:t xml:space="preserve"> </w:t>
      </w:r>
      <w:r w:rsidR="00513900" w:rsidRPr="00B2043C">
        <w:rPr>
          <w:iCs/>
          <w:color w:val="000000" w:themeColor="text1"/>
          <w:spacing w:val="-6"/>
          <w:sz w:val="28"/>
          <w:szCs w:val="28"/>
        </w:rPr>
        <w:t xml:space="preserve">администрации </w:t>
      </w:r>
      <w:r w:rsidR="001449E4" w:rsidRPr="001449E4">
        <w:rPr>
          <w:color w:val="000000" w:themeColor="text1"/>
          <w:sz w:val="28"/>
          <w:szCs w:val="28"/>
        </w:rPr>
        <w:t>Сергинского сельсовета Куйбышевского района Новосибирской области</w:t>
      </w:r>
      <w:r w:rsidR="0094248E" w:rsidRPr="00B2043C">
        <w:rPr>
          <w:color w:val="000000" w:themeColor="text1"/>
          <w:sz w:val="28"/>
          <w:szCs w:val="28"/>
        </w:rPr>
        <w:t xml:space="preserve"> </w:t>
      </w:r>
      <w:r w:rsidRPr="00B2043C">
        <w:rPr>
          <w:color w:val="000000" w:themeColor="text1"/>
          <w:spacing w:val="-6"/>
          <w:sz w:val="28"/>
          <w:szCs w:val="28"/>
        </w:rPr>
        <w:t>в</w:t>
      </w:r>
      <w:r w:rsidR="00513900" w:rsidRPr="00B2043C">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14:paraId="0F405018" w14:textId="0688EE14"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14:paraId="32CD9E44" w14:textId="19C08D83"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w:t>
      </w:r>
      <w:r w:rsidR="0094248E" w:rsidRPr="00D1719E">
        <w:rPr>
          <w:color w:val="000000" w:themeColor="text1"/>
          <w:spacing w:val="-4"/>
          <w:sz w:val="28"/>
          <w:szCs w:val="28"/>
        </w:rPr>
        <w:t> </w:t>
      </w:r>
      <w:r w:rsidR="00457A0D"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9074AF" w:rsidRPr="00B2043C">
        <w:rPr>
          <w:color w:val="000000" w:themeColor="text1"/>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14:paraId="153D7783" w14:textId="77777777"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14:paraId="721EAA23" w14:textId="6795C806"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r w:rsidRPr="00B2043C">
        <w:rPr>
          <w:color w:val="000000" w:themeColor="text1"/>
          <w:spacing w:val="-5"/>
          <w:sz w:val="28"/>
          <w:szCs w:val="28"/>
        </w:rPr>
        <w:t>В ходе тестирования комиссия оценивает знание Конституции Российской</w:t>
      </w:r>
      <w:r w:rsidR="00513900" w:rsidRPr="00B2043C">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513900" w:rsidRPr="00B2043C">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513900" w:rsidRPr="00B2043C">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513900" w:rsidRPr="00B2043C">
        <w:rPr>
          <w:color w:val="000000" w:themeColor="text1"/>
          <w:spacing w:val="-5"/>
          <w:sz w:val="28"/>
          <w:szCs w:val="28"/>
        </w:rPr>
        <w:t xml:space="preserve"> </w:t>
      </w:r>
      <w:r w:rsidRPr="00B2043C">
        <w:rPr>
          <w:color w:val="000000" w:themeColor="text1"/>
          <w:spacing w:val="-5"/>
          <w:sz w:val="28"/>
          <w:szCs w:val="28"/>
        </w:rPr>
        <w:t>Новосибирской</w:t>
      </w:r>
      <w:r w:rsidR="00513900" w:rsidRPr="00B2043C">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513900" w:rsidRPr="00B2043C">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513900" w:rsidRPr="00B2043C">
        <w:rPr>
          <w:color w:val="000000" w:themeColor="text1"/>
          <w:spacing w:val="-7"/>
          <w:sz w:val="28"/>
          <w:szCs w:val="28"/>
        </w:rPr>
        <w:t xml:space="preserve"> </w:t>
      </w:r>
      <w:r w:rsidR="001449E4" w:rsidRPr="001449E4">
        <w:rPr>
          <w:color w:val="000000" w:themeColor="text1"/>
          <w:spacing w:val="-7"/>
          <w:sz w:val="28"/>
          <w:szCs w:val="28"/>
        </w:rPr>
        <w:t>Сергинского сельсовета Куйбышевского района Новосибирской области</w:t>
      </w:r>
      <w:r w:rsidRPr="00B2043C">
        <w:rPr>
          <w:i/>
          <w:iCs/>
          <w:color w:val="000000" w:themeColor="text1"/>
          <w:spacing w:val="-8"/>
          <w:sz w:val="28"/>
          <w:szCs w:val="28"/>
        </w:rPr>
        <w:t xml:space="preserve">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Pr="00B2043C">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14:paraId="1D7200D8" w14:textId="77777777"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14:paraId="55414D00" w14:textId="4E2239C0"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14:paraId="07144EA1" w14:textId="491176D7"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2F019B" w:rsidRPr="00D1719E">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006C03EE" w:rsidRPr="00B2043C">
        <w:rPr>
          <w:color w:val="000000" w:themeColor="text1"/>
          <w:spacing w:val="-4"/>
          <w:sz w:val="28"/>
          <w:szCs w:val="28"/>
        </w:rPr>
        <w:t>членов конкурсной комиссии.</w:t>
      </w:r>
    </w:p>
    <w:p w14:paraId="3119216C"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w:t>
      </w:r>
      <w:r w:rsidRPr="00B2043C">
        <w:rPr>
          <w:color w:val="000000" w:themeColor="text1"/>
          <w:spacing w:val="-5"/>
          <w:sz w:val="28"/>
          <w:szCs w:val="28"/>
        </w:rPr>
        <w:lastRenderedPageBreak/>
        <w:t xml:space="preserve">в отсутствие кандидатов. Каждый член комиссии оценивает кандидата по шкале от 1 до 5 баллов, учитывая: </w:t>
      </w:r>
    </w:p>
    <w:p w14:paraId="2C240926"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14:paraId="7D7FB345" w14:textId="77777777"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14:paraId="44820A6F" w14:textId="79BEE95E"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14:paraId="4BD72714"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14:paraId="239D64AB" w14:textId="702CF087"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14:paraId="682BAE43" w14:textId="77777777"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14:paraId="6EC93EBE" w14:textId="77777777"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14:paraId="2F3279D7" w14:textId="77777777"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14:paraId="6E99EBC8" w14:textId="3E790958"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14:paraId="78652D59" w14:textId="77777777"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 xml:space="preserve">Протокол, а также </w:t>
      </w:r>
      <w:r w:rsidR="00392D74"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D1719E">
        <w:rPr>
          <w:color w:val="000000" w:themeColor="text1"/>
          <w:spacing w:val="-3"/>
          <w:sz w:val="28"/>
          <w:szCs w:val="28"/>
        </w:rPr>
        <w:t>улучшению качества жизни населения в муниципальном образовании</w:t>
      </w:r>
      <w:r w:rsidR="00392D74" w:rsidRPr="00D1719E">
        <w:rPr>
          <w:color w:val="000000" w:themeColor="text1"/>
          <w:sz w:val="28"/>
          <w:szCs w:val="28"/>
        </w:rPr>
        <w:t>)</w:t>
      </w:r>
      <w:r w:rsidR="00392D74" w:rsidRPr="00D1719E">
        <w:rPr>
          <w:color w:val="000000" w:themeColor="text1"/>
          <w:spacing w:val="-6"/>
          <w:sz w:val="28"/>
          <w:szCs w:val="28"/>
        </w:rPr>
        <w:t xml:space="preserve"> нап</w:t>
      </w:r>
      <w:r w:rsidR="00392D74" w:rsidRPr="00D1719E">
        <w:rPr>
          <w:color w:val="000000" w:themeColor="text1"/>
          <w:sz w:val="28"/>
          <w:szCs w:val="28"/>
        </w:rPr>
        <w:t>равляется в Совет депутатов.</w:t>
      </w:r>
    </w:p>
    <w:p w14:paraId="27F29041" w14:textId="13DBF57B"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14:paraId="1F94E415" w14:textId="0DA146BE"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14:paraId="2DFEC4A2" w14:textId="77777777"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14:paraId="21CA4DE0" w14:textId="136997FF" w:rsidR="00705539" w:rsidRPr="00B2043C" w:rsidRDefault="00FF5CB0" w:rsidP="00023E4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691A47BD" w14:textId="65AC06D8" w:rsidR="00705539" w:rsidRPr="00B2043C" w:rsidRDefault="00FF5CB0" w:rsidP="00023E4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14:paraId="303F14CC" w14:textId="2C502F2A" w:rsidR="00705539" w:rsidRPr="00B2043C" w:rsidRDefault="00FF5CB0" w:rsidP="00023E4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w:t>
      </w:r>
      <w:r w:rsidR="00705539" w:rsidRPr="00B2043C">
        <w:rPr>
          <w:color w:val="000000" w:themeColor="text1"/>
          <w:spacing w:val="-5"/>
          <w:sz w:val="28"/>
          <w:szCs w:val="28"/>
        </w:rPr>
        <w:lastRenderedPageBreak/>
        <w:t>никто не зарегистрирован или зарегистрирован только один гражданин Российской Федерации;</w:t>
      </w:r>
    </w:p>
    <w:p w14:paraId="4A0A1B9F" w14:textId="7CAC664A" w:rsidR="00705539" w:rsidRPr="00B2043C" w:rsidRDefault="00FF5CB0" w:rsidP="00023E4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14:paraId="00D29063" w14:textId="2707BD4F" w:rsidR="00705539" w:rsidRPr="00B2043C" w:rsidRDefault="00705539" w:rsidP="00023E4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во втором этапе конкурса явился один или не явился ни один кандидат;</w:t>
      </w:r>
    </w:p>
    <w:p w14:paraId="28F9CF7A" w14:textId="28BA42E7" w:rsidR="00705539" w:rsidRPr="00B2043C" w:rsidRDefault="00FF5CB0" w:rsidP="00023E4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14:paraId="129946ED" w14:textId="77777777"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14:paraId="1D42BBA4" w14:textId="77777777"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14:paraId="242553FD" w14:textId="344AC59B"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14:paraId="4713E518" w14:textId="1DC21EAE"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хранятся в администрации </w:t>
      </w:r>
      <w:r w:rsidR="007E1B83" w:rsidRPr="007E1B83">
        <w:rPr>
          <w:color w:val="000000" w:themeColor="text1"/>
          <w:spacing w:val="-7"/>
          <w:sz w:val="28"/>
          <w:szCs w:val="28"/>
        </w:rPr>
        <w:t>Сергинского сельсовета Куйбышевского района Новосибирской области</w:t>
      </w:r>
      <w:r w:rsidR="00F56E29"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 xml:space="preserve">2015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14:paraId="77F2B504" w14:textId="6691C5DE"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14:paraId="5A880D21" w14:textId="77777777" w:rsidR="00B05D61" w:rsidRPr="00B2043C" w:rsidRDefault="00AA4834" w:rsidP="00392D74">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14:paraId="306C88F3" w14:textId="77777777" w:rsidR="00B05D61" w:rsidRPr="00B2043C" w:rsidRDefault="00F8780C" w:rsidP="00B05D6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w:t>
      </w:r>
      <w:r w:rsidR="00B05D61" w:rsidRPr="00B2043C">
        <w:rPr>
          <w:color w:val="000000" w:themeColor="text1"/>
          <w:spacing w:val="-4"/>
          <w:sz w:val="28"/>
          <w:szCs w:val="28"/>
        </w:rPr>
        <w:t xml:space="preserve"> порядке проведения конкурса</w:t>
      </w:r>
    </w:p>
    <w:p w14:paraId="4ECEA393" w14:textId="77777777" w:rsidR="00BD3D88" w:rsidRPr="00B2043C" w:rsidRDefault="00B05D61"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14:paraId="0940D681" w14:textId="77777777" w:rsidR="007E1B83" w:rsidRDefault="00B05D61"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Главы</w:t>
      </w:r>
      <w:r w:rsidR="00BD3D88" w:rsidRPr="00B2043C">
        <w:rPr>
          <w:color w:val="000000" w:themeColor="text1"/>
          <w:spacing w:val="-4"/>
          <w:sz w:val="28"/>
          <w:szCs w:val="28"/>
        </w:rPr>
        <w:t xml:space="preserve"> </w:t>
      </w:r>
      <w:r w:rsidR="007E1B83" w:rsidRPr="007E1B83">
        <w:rPr>
          <w:iCs/>
          <w:color w:val="000000" w:themeColor="text1"/>
          <w:spacing w:val="-8"/>
          <w:sz w:val="28"/>
          <w:szCs w:val="28"/>
        </w:rPr>
        <w:t xml:space="preserve">Сергинского сельсовета </w:t>
      </w:r>
    </w:p>
    <w:p w14:paraId="3032AEE5" w14:textId="1771B9FB" w:rsidR="00F8780C" w:rsidRPr="00B2043C" w:rsidRDefault="007E1B83"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sidRPr="007E1B83">
        <w:rPr>
          <w:iCs/>
          <w:color w:val="000000" w:themeColor="text1"/>
          <w:spacing w:val="-8"/>
          <w:sz w:val="28"/>
          <w:szCs w:val="28"/>
        </w:rPr>
        <w:t>Куйбышевского района Новосибирской области</w:t>
      </w:r>
      <w:r w:rsidR="00F8780C" w:rsidRPr="00B2043C">
        <w:rPr>
          <w:iCs/>
          <w:color w:val="000000" w:themeColor="text1"/>
          <w:spacing w:val="-8"/>
          <w:sz w:val="28"/>
          <w:szCs w:val="28"/>
        </w:rPr>
        <w:t>»</w:t>
      </w:r>
    </w:p>
    <w:p w14:paraId="236C5113" w14:textId="77777777"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14:paraId="0D6EFD21" w14:textId="77777777"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14:paraId="75F18971" w14:textId="77777777" w:rsidR="00B307CA" w:rsidRPr="00B2043C" w:rsidRDefault="00B307CA" w:rsidP="00B05D61">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14:paraId="262BF6E7" w14:textId="49AE8E1E" w:rsidR="00FF5CB0" w:rsidRPr="00B2043C" w:rsidRDefault="00B05D61" w:rsidP="00FF5CB0">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sidRPr="00B2043C">
        <w:rPr>
          <w:iCs/>
          <w:color w:val="000000" w:themeColor="text1"/>
          <w:spacing w:val="-8"/>
          <w:sz w:val="28"/>
          <w:szCs w:val="28"/>
        </w:rPr>
        <w:t xml:space="preserve"> </w:t>
      </w:r>
      <w:r w:rsidR="007E1B83" w:rsidRPr="007E1B83">
        <w:rPr>
          <w:iCs/>
          <w:color w:val="000000" w:themeColor="text1"/>
          <w:spacing w:val="-8"/>
          <w:sz w:val="28"/>
          <w:szCs w:val="28"/>
        </w:rPr>
        <w:t>Сергинского сельсовета Куйбышевского района Новосибирской области</w:t>
      </w:r>
      <w:r w:rsidR="00FF5CB0" w:rsidRPr="00B2043C">
        <w:rPr>
          <w:iCs/>
          <w:color w:val="000000" w:themeColor="text1"/>
          <w:spacing w:val="-8"/>
          <w:sz w:val="28"/>
          <w:szCs w:val="28"/>
        </w:rPr>
        <w:t>»</w:t>
      </w:r>
    </w:p>
    <w:p w14:paraId="7A06F541" w14:textId="77777777" w:rsidR="00FF5CB0" w:rsidRPr="00B2043C"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14:paraId="7F698B04" w14:textId="7FABB9E1"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14:paraId="0F070AB9" w14:textId="77777777"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__________________________________________________________________ ,</w:t>
      </w:r>
    </w:p>
    <w:p w14:paraId="1C330ED6" w14:textId="77777777"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14:paraId="6DCCE0FC" w14:textId="13910002" w:rsidR="00B05D61" w:rsidRPr="00B2043C"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00BC2F96" w:rsidRPr="00B2043C">
        <w:rPr>
          <w:iCs/>
          <w:color w:val="000000" w:themeColor="text1"/>
          <w:sz w:val="28"/>
          <w:szCs w:val="28"/>
        </w:rPr>
        <w:t>____________</w:t>
      </w:r>
      <w:r w:rsidR="00FF5CB0" w:rsidRPr="00B2043C">
        <w:rPr>
          <w:iCs/>
          <w:color w:val="000000" w:themeColor="text1"/>
          <w:spacing w:val="-8"/>
          <w:sz w:val="28"/>
          <w:szCs w:val="28"/>
        </w:rPr>
        <w:t xml:space="preserve"> </w:t>
      </w:r>
      <w:r w:rsidR="00FF5CB0" w:rsidRPr="00B2043C">
        <w:rPr>
          <w:i/>
          <w:iCs/>
          <w:color w:val="000000" w:themeColor="text1"/>
          <w:spacing w:val="-8"/>
          <w:sz w:val="28"/>
          <w:szCs w:val="28"/>
        </w:rPr>
        <w:t>(наименование муниципального образования)</w:t>
      </w:r>
      <w:r w:rsidRPr="00B2043C">
        <w:rPr>
          <w:i/>
          <w:iCs/>
          <w:color w:val="000000" w:themeColor="text1"/>
          <w:sz w:val="28"/>
          <w:szCs w:val="28"/>
        </w:rPr>
        <w:t>.</w:t>
      </w:r>
    </w:p>
    <w:p w14:paraId="67E01B0E" w14:textId="77777777"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14:paraId="1B7ADD80" w14:textId="548090DA"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sidR="00215BAD">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sidR="00FF5CB0" w:rsidRPr="00B2043C">
        <w:rPr>
          <w:iCs/>
          <w:color w:val="000000" w:themeColor="text1"/>
          <w:spacing w:val="-8"/>
          <w:sz w:val="28"/>
          <w:szCs w:val="28"/>
        </w:rPr>
        <w:t xml:space="preserve">__________ </w:t>
      </w:r>
      <w:r w:rsidR="00FF5CB0" w:rsidRPr="00B2043C">
        <w:rPr>
          <w:i/>
          <w:iCs/>
          <w:color w:val="000000" w:themeColor="text1"/>
          <w:spacing w:val="-8"/>
          <w:sz w:val="28"/>
          <w:szCs w:val="28"/>
        </w:rPr>
        <w:t>(наименование муниципального образования)</w:t>
      </w:r>
      <w:r w:rsidR="00FF5CB0" w:rsidRPr="00B2043C">
        <w:rPr>
          <w:iCs/>
          <w:color w:val="000000" w:themeColor="text1"/>
          <w:spacing w:val="-8"/>
          <w:sz w:val="28"/>
          <w:szCs w:val="28"/>
        </w:rPr>
        <w:t>.</w:t>
      </w:r>
    </w:p>
    <w:p w14:paraId="5390432D" w14:textId="2441E7C4" w:rsidR="004F4D8C" w:rsidRPr="00B2043C" w:rsidRDefault="004F4D8C" w:rsidP="00FF5CB0">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sidR="00FF5CB0" w:rsidRPr="00B2043C">
        <w:rPr>
          <w:iCs/>
          <w:color w:val="000000" w:themeColor="text1"/>
          <w:spacing w:val="-8"/>
          <w:sz w:val="28"/>
          <w:szCs w:val="28"/>
        </w:rPr>
        <w:t xml:space="preserve">__________ </w:t>
      </w:r>
      <w:r w:rsidR="00FF5CB0" w:rsidRPr="00B2043C">
        <w:rPr>
          <w:i/>
          <w:iCs/>
          <w:color w:val="000000" w:themeColor="text1"/>
          <w:spacing w:val="-8"/>
          <w:sz w:val="28"/>
          <w:szCs w:val="28"/>
        </w:rPr>
        <w:t>(наименование муниципального образования)</w:t>
      </w:r>
      <w:r w:rsidR="00FF5CB0" w:rsidRPr="00B2043C">
        <w:rPr>
          <w:iCs/>
          <w:color w:val="000000" w:themeColor="text1"/>
          <w:spacing w:val="-8"/>
          <w:sz w:val="28"/>
          <w:szCs w:val="28"/>
        </w:rPr>
        <w:t xml:space="preserve"> </w:t>
      </w:r>
      <w:r w:rsidRPr="00B2043C">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606E00B8" w14:textId="1203625E" w:rsidR="004F4D8C" w:rsidRPr="00D1719E" w:rsidRDefault="004F4D8C" w:rsidP="00FF5CB0">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sidR="007F5B91">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00FF5CB0" w:rsidRPr="00B2043C">
        <w:rPr>
          <w:iCs/>
          <w:color w:val="000000" w:themeColor="text1"/>
          <w:spacing w:val="-8"/>
          <w:sz w:val="28"/>
          <w:szCs w:val="28"/>
        </w:rPr>
        <w:t xml:space="preserve">__________ </w:t>
      </w:r>
      <w:r w:rsidR="00FF5CB0" w:rsidRPr="00B2043C">
        <w:rPr>
          <w:i/>
          <w:iCs/>
          <w:color w:val="000000" w:themeColor="text1"/>
          <w:spacing w:val="-8"/>
          <w:sz w:val="28"/>
          <w:szCs w:val="28"/>
        </w:rPr>
        <w:t>(наименование муниципального образования)</w:t>
      </w:r>
      <w:r w:rsidR="00FF5CB0" w:rsidRPr="00B2043C">
        <w:rPr>
          <w:iCs/>
          <w:color w:val="000000" w:themeColor="text1"/>
          <w:spacing w:val="-8"/>
          <w:sz w:val="28"/>
          <w:szCs w:val="28"/>
        </w:rPr>
        <w:t xml:space="preserve"> </w:t>
      </w:r>
      <w:r w:rsidRPr="00B2043C">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rFonts w:ascii="Times New Roman" w:hAnsi="Times New Roman"/>
          <w:color w:val="000000" w:themeColor="text1"/>
          <w:sz w:val="28"/>
          <w:szCs w:val="28"/>
        </w:rPr>
        <w:t xml:space="preserve">ионных систем и без их </w:t>
      </w:r>
      <w:r w:rsidR="00BC2F96" w:rsidRPr="00D1719E">
        <w:rPr>
          <w:rFonts w:ascii="Times New Roman" w:hAnsi="Times New Roman"/>
          <w:color w:val="000000" w:themeColor="text1"/>
          <w:sz w:val="28"/>
          <w:szCs w:val="28"/>
        </w:rPr>
        <w:t>использо</w:t>
      </w:r>
      <w:r w:rsidRPr="00D1719E">
        <w:rPr>
          <w:rFonts w:ascii="Times New Roman" w:hAnsi="Times New Roman"/>
          <w:color w:val="000000" w:themeColor="text1"/>
          <w:sz w:val="28"/>
          <w:szCs w:val="28"/>
        </w:rPr>
        <w:t>вания), указан</w:t>
      </w:r>
      <w:r w:rsidR="00EE3F0F" w:rsidRPr="00D1719E">
        <w:rPr>
          <w:rFonts w:ascii="Times New Roman" w:hAnsi="Times New Roman"/>
          <w:color w:val="000000" w:themeColor="text1"/>
          <w:sz w:val="28"/>
          <w:szCs w:val="28"/>
        </w:rPr>
        <w:t xml:space="preserve">о в Федеральном законе от 27 июля </w:t>
      </w:r>
      <w:r w:rsidRPr="00D1719E">
        <w:rPr>
          <w:rFonts w:ascii="Times New Roman" w:hAnsi="Times New Roman"/>
          <w:color w:val="000000" w:themeColor="text1"/>
          <w:sz w:val="28"/>
          <w:szCs w:val="28"/>
        </w:rPr>
        <w:t xml:space="preserve">2006 </w:t>
      </w:r>
      <w:r w:rsidR="00EE3F0F" w:rsidRPr="00D1719E">
        <w:rPr>
          <w:rFonts w:ascii="Times New Roman" w:hAnsi="Times New Roman"/>
          <w:color w:val="000000" w:themeColor="text1"/>
          <w:sz w:val="28"/>
          <w:szCs w:val="28"/>
        </w:rPr>
        <w:t>года № </w:t>
      </w:r>
      <w:r w:rsidRPr="00D1719E">
        <w:rPr>
          <w:rFonts w:ascii="Times New Roman" w:hAnsi="Times New Roman"/>
          <w:color w:val="000000" w:themeColor="text1"/>
          <w:sz w:val="28"/>
          <w:szCs w:val="28"/>
        </w:rPr>
        <w:t>152-ФЗ «О персональных данных», с которым я ознакомлен(а).</w:t>
      </w:r>
      <w:r w:rsidRPr="00D1719E">
        <w:rPr>
          <w:rFonts w:cs="OctavaC"/>
          <w:color w:val="000000" w:themeColor="text1"/>
          <w:sz w:val="22"/>
          <w:szCs w:val="22"/>
        </w:rPr>
        <w:t xml:space="preserve"> </w:t>
      </w:r>
    </w:p>
    <w:p w14:paraId="09F1C2CF" w14:textId="2A0045F0" w:rsidR="007F5B91" w:rsidRPr="00D1719E"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____________ </w:t>
      </w:r>
      <w:r w:rsidRPr="00D1719E">
        <w:rPr>
          <w:i/>
          <w:iCs/>
          <w:color w:val="000000" w:themeColor="text1"/>
          <w:spacing w:val="-8"/>
          <w:sz w:val="28"/>
          <w:szCs w:val="28"/>
        </w:rPr>
        <w:t>(наименование муниципального образования)</w:t>
      </w:r>
      <w:r w:rsidRPr="00D1719E">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sidRPr="00D1719E">
        <w:rPr>
          <w:iCs/>
          <w:color w:val="000000" w:themeColor="text1"/>
          <w:sz w:val="28"/>
          <w:szCs w:val="28"/>
        </w:rPr>
        <w:t xml:space="preserve">____________ </w:t>
      </w:r>
      <w:r w:rsidRPr="00D1719E">
        <w:rPr>
          <w:i/>
          <w:iCs/>
          <w:color w:val="000000" w:themeColor="text1"/>
          <w:spacing w:val="-8"/>
          <w:sz w:val="28"/>
          <w:szCs w:val="28"/>
        </w:rPr>
        <w:t>(наименование муниципального образования)</w:t>
      </w:r>
      <w:r w:rsidRPr="00D1719E">
        <w:rPr>
          <w:i/>
          <w:iCs/>
          <w:color w:val="000000" w:themeColor="text1"/>
          <w:sz w:val="28"/>
          <w:szCs w:val="28"/>
        </w:rPr>
        <w:t>.</w:t>
      </w:r>
    </w:p>
    <w:p w14:paraId="4688D21F" w14:textId="77777777" w:rsidR="007F5B91" w:rsidRPr="00D1719E" w:rsidRDefault="007F5B91" w:rsidP="007F5B91">
      <w:pPr>
        <w:rPr>
          <w:color w:val="000000" w:themeColor="text1"/>
        </w:rPr>
      </w:pPr>
    </w:p>
    <w:p w14:paraId="771E77D8" w14:textId="77777777" w:rsidR="004F4D8C" w:rsidRPr="00B2043C" w:rsidRDefault="004F4D8C" w:rsidP="004F4D8C">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w:t>
      </w:r>
      <w:r w:rsidR="00AF4FB8" w:rsidRPr="00B2043C">
        <w:rPr>
          <w:rFonts w:cs="OctavaC"/>
          <w:color w:val="000000" w:themeColor="text1"/>
          <w:sz w:val="22"/>
          <w:szCs w:val="22"/>
        </w:rPr>
        <w:t xml:space="preserve">                                                                                                                  </w:t>
      </w:r>
      <w:r w:rsidRPr="00B2043C">
        <w:rPr>
          <w:rFonts w:cs="OctavaC"/>
          <w:color w:val="000000" w:themeColor="text1"/>
          <w:sz w:val="22"/>
          <w:szCs w:val="22"/>
        </w:rPr>
        <w:t xml:space="preserve">_______________ </w:t>
      </w:r>
    </w:p>
    <w:p w14:paraId="66E893F9" w14:textId="77777777" w:rsidR="004F4D8C" w:rsidRPr="00B2043C" w:rsidRDefault="00AF4FB8" w:rsidP="004F4D8C">
      <w:pPr>
        <w:pStyle w:val="Pa16"/>
        <w:rPr>
          <w:rFonts w:cs="OctavaC"/>
          <w:color w:val="000000" w:themeColor="text1"/>
          <w:sz w:val="18"/>
          <w:szCs w:val="18"/>
        </w:rPr>
      </w:pPr>
      <w:r w:rsidRPr="00B2043C">
        <w:rPr>
          <w:rFonts w:cs="OctavaC"/>
          <w:i/>
          <w:iCs/>
          <w:color w:val="000000" w:themeColor="text1"/>
          <w:sz w:val="18"/>
          <w:szCs w:val="18"/>
        </w:rPr>
        <w:t xml:space="preserve">           </w:t>
      </w:r>
      <w:r w:rsidR="004F4D8C" w:rsidRPr="00B2043C">
        <w:rPr>
          <w:rFonts w:cs="OctavaC"/>
          <w:i/>
          <w:iCs/>
          <w:color w:val="000000" w:themeColor="text1"/>
          <w:sz w:val="18"/>
          <w:szCs w:val="18"/>
        </w:rPr>
        <w:t>(дата)</w:t>
      </w:r>
      <w:r w:rsidRPr="00B2043C">
        <w:rPr>
          <w:rFonts w:cs="OctavaC"/>
          <w:i/>
          <w:iCs/>
          <w:color w:val="000000" w:themeColor="text1"/>
          <w:sz w:val="18"/>
          <w:szCs w:val="18"/>
        </w:rPr>
        <w:t xml:space="preserve">                                                                                                                                                                   </w:t>
      </w:r>
      <w:r w:rsidR="004F4D8C" w:rsidRPr="00B2043C">
        <w:rPr>
          <w:rFonts w:cs="OctavaC"/>
          <w:i/>
          <w:iCs/>
          <w:color w:val="000000" w:themeColor="text1"/>
          <w:sz w:val="18"/>
          <w:szCs w:val="18"/>
        </w:rPr>
        <w:t xml:space="preserve"> (подпись)</w:t>
      </w:r>
    </w:p>
    <w:p w14:paraId="0381B710" w14:textId="4D72EC7D" w:rsidR="004F4D8C" w:rsidRPr="00B2043C" w:rsidRDefault="002675ED" w:rsidP="004F4D8C">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w:t>
      </w:r>
      <w:r w:rsidR="004F4D8C" w:rsidRPr="00B2043C">
        <w:rPr>
          <w:rFonts w:cs="OctavaC"/>
          <w:color w:val="000000" w:themeColor="text1"/>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w:t>
      </w:r>
      <w:r w:rsidR="00FF5CB0" w:rsidRPr="00B2043C">
        <w:rPr>
          <w:rFonts w:cs="OctavaC"/>
          <w:color w:val="000000" w:themeColor="text1"/>
          <w:sz w:val="18"/>
          <w:szCs w:val="18"/>
        </w:rPr>
        <w:t>лицо</w:t>
      </w:r>
      <w:r w:rsidR="004F4D8C" w:rsidRPr="00B2043C">
        <w:rPr>
          <w:rFonts w:cs="OctavaC"/>
          <w:color w:val="000000" w:themeColor="text1"/>
          <w:sz w:val="18"/>
          <w:szCs w:val="18"/>
        </w:rPr>
        <w:t>, а также статьи (стат</w:t>
      </w:r>
      <w:r w:rsidR="00547FF3" w:rsidRPr="00B2043C">
        <w:rPr>
          <w:rFonts w:cs="OctavaC"/>
          <w:color w:val="000000" w:themeColor="text1"/>
          <w:sz w:val="18"/>
          <w:szCs w:val="18"/>
        </w:rPr>
        <w:t>ей) Уголовного кодекса, принято</w:t>
      </w:r>
      <w:r w:rsidR="004F4D8C" w:rsidRPr="00B2043C">
        <w:rPr>
          <w:rFonts w:cs="OctavaC"/>
          <w:color w:val="000000" w:themeColor="text1"/>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B2043C">
        <w:rPr>
          <w:rFonts w:cs="OctavaC"/>
          <w:color w:val="000000" w:themeColor="text1"/>
          <w:sz w:val="18"/>
          <w:szCs w:val="18"/>
        </w:rPr>
        <w:t>лицо</w:t>
      </w:r>
      <w:r w:rsidR="004F4D8C" w:rsidRPr="00B2043C">
        <w:rPr>
          <w:rFonts w:cs="OctavaC"/>
          <w:color w:val="000000" w:themeColor="text1"/>
          <w:sz w:val="18"/>
          <w:szCs w:val="18"/>
        </w:rPr>
        <w:t xml:space="preserve"> был</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2258A11A" w14:textId="3A80C078" w:rsidR="004F4D8C" w:rsidRPr="00B2043C" w:rsidRDefault="004F4D8C" w:rsidP="00AF4FB8">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 xml:space="preserve">Если у </w:t>
      </w:r>
      <w:r w:rsidR="00D31CE3" w:rsidRPr="00B2043C">
        <w:rPr>
          <w:rFonts w:cs="OctavaC"/>
          <w:color w:val="000000" w:themeColor="text1"/>
          <w:sz w:val="18"/>
          <w:szCs w:val="18"/>
        </w:rPr>
        <w:t>лица</w:t>
      </w:r>
      <w:r w:rsidRPr="00B2043C">
        <w:rPr>
          <w:rFonts w:cs="OctavaC"/>
          <w:color w:val="000000" w:themeColor="text1"/>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3ADFCE6C" w14:textId="77777777" w:rsidR="00392D74" w:rsidRDefault="00392D74" w:rsidP="004F4D8C">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14:paraId="3D293671" w14:textId="7164961D"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14:paraId="711A5847" w14:textId="77777777"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14:paraId="1AB983B9" w14:textId="77777777"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14:paraId="57B749F7" w14:textId="77777777" w:rsidR="007E1B83" w:rsidRDefault="00DD4D42"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00D31CE3" w:rsidRPr="00B2043C">
        <w:rPr>
          <w:color w:val="000000" w:themeColor="text1"/>
          <w:spacing w:val="-4"/>
          <w:sz w:val="28"/>
          <w:szCs w:val="28"/>
        </w:rPr>
        <w:t xml:space="preserve"> </w:t>
      </w:r>
      <w:r w:rsidR="007E1B83" w:rsidRPr="007E1B83">
        <w:rPr>
          <w:iCs/>
          <w:color w:val="000000" w:themeColor="text1"/>
          <w:spacing w:val="-8"/>
          <w:sz w:val="28"/>
          <w:szCs w:val="28"/>
        </w:rPr>
        <w:t xml:space="preserve">Сергинского сельсовета </w:t>
      </w:r>
    </w:p>
    <w:p w14:paraId="286B8D1E" w14:textId="2D9D71DB" w:rsidR="00D31CE3" w:rsidRPr="00B2043C" w:rsidRDefault="007E1B83"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sidRPr="007E1B83">
        <w:rPr>
          <w:iCs/>
          <w:color w:val="000000" w:themeColor="text1"/>
          <w:spacing w:val="-8"/>
          <w:sz w:val="28"/>
          <w:szCs w:val="28"/>
        </w:rPr>
        <w:t>Куйбышевского района Новосибирской области</w:t>
      </w:r>
      <w:r w:rsidR="00D31CE3" w:rsidRPr="00B2043C">
        <w:rPr>
          <w:iCs/>
          <w:color w:val="000000" w:themeColor="text1"/>
          <w:spacing w:val="-8"/>
          <w:sz w:val="28"/>
          <w:szCs w:val="28"/>
        </w:rPr>
        <w:t>»</w:t>
      </w:r>
    </w:p>
    <w:p w14:paraId="268A67C7" w14:textId="45DF73D5"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14:paraId="26BBFF88" w14:textId="77777777"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14:paraId="58508502" w14:textId="1F3DBCEC"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14:paraId="26F1A46D" w14:textId="77777777"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14:paraId="240B8F65" w14:textId="77777777"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005D11C4" w:rsidRPr="00B2043C">
        <w:rPr>
          <w:color w:val="000000" w:themeColor="text1"/>
          <w:spacing w:val="-12"/>
          <w:sz w:val="28"/>
          <w:szCs w:val="28"/>
        </w:rPr>
        <w:t xml:space="preserve">   </w:t>
      </w:r>
      <w:r w:rsidRPr="00B2043C">
        <w:rPr>
          <w:color w:val="000000" w:themeColor="text1"/>
          <w:spacing w:val="-12"/>
        </w:rPr>
        <w:t>Место</w:t>
      </w:r>
    </w:p>
    <w:p w14:paraId="6A88DE38" w14:textId="77777777"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для</w:t>
      </w:r>
    </w:p>
    <w:p w14:paraId="1FC203F4" w14:textId="77777777"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w:t>
      </w:r>
      <w:r w:rsidR="005D11C4" w:rsidRPr="00B2043C">
        <w:rPr>
          <w:color w:val="000000" w:themeColor="text1"/>
          <w:spacing w:val="-8"/>
        </w:rPr>
        <w:t xml:space="preserve">          </w:t>
      </w:r>
      <w:r w:rsidRPr="00B2043C">
        <w:rPr>
          <w:color w:val="000000" w:themeColor="text1"/>
          <w:spacing w:val="-8"/>
        </w:rPr>
        <w:t>фотографии</w:t>
      </w:r>
    </w:p>
    <w:p w14:paraId="711E79E9" w14:textId="77777777"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14:paraId="3937CA6B" w14:textId="0ECCA4F0"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14:paraId="2C5D3E91" w14:textId="77777777"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14:paraId="10361666" w14:textId="77777777"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14:paraId="0605F2BE" w14:textId="77777777"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B2043C" w:rsidRPr="00B2043C" w14:paraId="271CCB2C" w14:textId="77777777"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2D3E1288" w14:textId="434FA2C2"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159A507"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2630EF77" w14:textId="77777777"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AB115B" w14:textId="36AF49C0"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C596A4"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0C5757A5" w14:textId="77777777"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E5F728F" w14:textId="75FFCAEC"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BAB8FB"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49009C70" w14:textId="77777777"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0DC9FC22" w14:textId="5B7743BB"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14:paraId="18DA57C1" w14:textId="77777777"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6551D2"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75B0B15C" w14:textId="77777777"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77E428A" w14:textId="63DC1FBD"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1CB7769"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6943531F" w14:textId="77777777"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911BCD" w14:textId="23C6F6FB"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Федерации владеете и в какой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7E437F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4B2087B6" w14:textId="77777777"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20CB23C" w14:textId="60151FCE"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1E8D5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6347F755" w14:textId="77777777"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A0333CC" w14:textId="50774BBF"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lastRenderedPageBreak/>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7E6FB6B"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2C7F7CC8" w14:textId="77777777"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AE8724F" w14:textId="5592C156"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276394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14:paraId="672E036D" w14:textId="77777777" w:rsidR="00AD5F82" w:rsidRPr="00D1719E" w:rsidRDefault="00AD5F82" w:rsidP="003B4F9B">
      <w:pPr>
        <w:widowControl w:val="0"/>
        <w:autoSpaceDE w:val="0"/>
        <w:autoSpaceDN w:val="0"/>
        <w:adjustRightInd w:val="0"/>
        <w:jc w:val="both"/>
        <w:rPr>
          <w:color w:val="000000" w:themeColor="text1"/>
          <w:sz w:val="28"/>
          <w:szCs w:val="28"/>
        </w:rPr>
      </w:pPr>
    </w:p>
    <w:p w14:paraId="6B466CA6" w14:textId="4FDD2A64"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14:paraId="07C30668" w14:textId="2EA74DE5"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14:paraId="5FD97F0C" w14:textId="77777777"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D1719E" w:rsidRPr="00D1719E" w14:paraId="4A71B7F5" w14:textId="77777777"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14:paraId="35EBE333"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577EE53" w14:textId="77777777"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54FEB4FA" w14:textId="77777777"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14:paraId="6EBDD158" w14:textId="77777777"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7AB0361"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46AD5DC1"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03F293D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C1DCFE9"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14:paraId="2AACE3ED"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315038D"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835DEF6"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25B759B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5F88903"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713FDDC9" w14:textId="77777777"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5B0B88A"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27A45DE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7B228BF"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38D22771"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6B1965F5"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3A2C49A7"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0125938"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AF5931B"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A1963E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04575753" w14:textId="77777777"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869633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0E0EF398"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EA3C8CF"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1C5BAF0D"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14:paraId="25BDB736" w14:textId="6A6DA657"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14:paraId="7A2A64F6" w14:textId="77777777"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7079A094" w14:textId="77777777"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14:paraId="33FFB8D2" w14:textId="61EC7F51"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14:paraId="74622D59" w14:textId="77777777"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D1719E" w:rsidRPr="00D1719E" w14:paraId="122F4F50" w14:textId="77777777"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572A019" w14:textId="77777777"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974C728" w14:textId="77777777"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14:paraId="20092EE9" w14:textId="77777777"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B597145"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14:paraId="515B28A0"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14:paraId="313263AF"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14:paraId="7526F71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72E1B78B"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14:paraId="584B444F"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14:paraId="5A886B6E"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E8E47E8"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14:paraId="73696D2A" w14:textId="77777777" w:rsidR="005D11C4" w:rsidRPr="00D1719E" w:rsidRDefault="00F0462C"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r w:rsidR="005D11C4" w:rsidRPr="00D1719E">
              <w:rPr>
                <w:color w:val="000000" w:themeColor="text1"/>
                <w:spacing w:val="-5"/>
              </w:rPr>
              <w:t>адрес регистрации,</w:t>
            </w:r>
          </w:p>
          <w:p w14:paraId="2E8DD4F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14:paraId="64678200"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3C026C28" w14:textId="77777777"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3FC07EF" w14:textId="77777777"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36C927A7"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5E03049D"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4D4D7CC"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14:paraId="1FCC2BBA"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1F3327B" w14:textId="77777777"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19E49BE3" w14:textId="77777777"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723D0909"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2A90999A"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8618230"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14:paraId="5E4E8782"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6B65290" w14:textId="77777777"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B8A4FE7" w14:textId="77777777"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42838D9"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66198DD5"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D631CA3"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14:paraId="05B16E75" w14:textId="77777777"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14:paraId="2820ED78" w14:textId="77777777"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14:paraId="7883F23A" w14:textId="77777777"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14:paraId="78F08ADD" w14:textId="77777777"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14:paraId="3F0C3181" w14:textId="77777777"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14:paraId="51D3E705" w14:textId="77777777"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lastRenderedPageBreak/>
        <w:t xml:space="preserve">                                                                      с какого времени они проживают за границей)</w:t>
      </w:r>
    </w:p>
    <w:p w14:paraId="49529DC2" w14:textId="29EAAAB8"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w:t>
      </w:r>
      <w:r w:rsidR="005D11C4" w:rsidRPr="00D1719E">
        <w:rPr>
          <w:color w:val="000000" w:themeColor="text1"/>
          <w:spacing w:val="-6"/>
          <w:sz w:val="28"/>
          <w:szCs w:val="28"/>
        </w:rPr>
        <w:t>Пребывание за границей (когда, где, с какой целью)</w:t>
      </w:r>
    </w:p>
    <w:p w14:paraId="017AE762" w14:textId="77777777"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630B4E27" w14:textId="77777777"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14:paraId="43C206CF" w14:textId="72D45877"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w:t>
      </w:r>
      <w:r w:rsidR="005D11C4" w:rsidRPr="00D1719E">
        <w:rPr>
          <w:color w:val="000000" w:themeColor="text1"/>
          <w:spacing w:val="-6"/>
          <w:sz w:val="28"/>
          <w:szCs w:val="28"/>
        </w:rPr>
        <w:t>Отношение к воинской обязанности и воинское звание</w:t>
      </w:r>
    </w:p>
    <w:p w14:paraId="058C13EF" w14:textId="77777777"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69E57E68" w14:textId="77777777"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14:paraId="242F39AB" w14:textId="1DCE1697"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14:paraId="42C41F73" w14:textId="77777777"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14:paraId="78F75FCE" w14:textId="77777777" w:rsidR="00B05D61" w:rsidRPr="00D1719E" w:rsidRDefault="00B05D61" w:rsidP="00443163">
      <w:pPr>
        <w:widowControl w:val="0"/>
        <w:autoSpaceDE w:val="0"/>
        <w:autoSpaceDN w:val="0"/>
        <w:adjustRightInd w:val="0"/>
        <w:ind w:firstLine="540"/>
        <w:jc w:val="both"/>
        <w:rPr>
          <w:color w:val="000000" w:themeColor="text1"/>
          <w:sz w:val="28"/>
          <w:szCs w:val="28"/>
        </w:rPr>
      </w:pPr>
    </w:p>
    <w:p w14:paraId="45236AA8" w14:textId="2D90EBC0"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14:paraId="7ABF7C94" w14:textId="77777777"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14:paraId="1F1B39E5" w14:textId="77777777"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14:paraId="7288D10B" w14:textId="77777777"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14:paraId="05C87E72" w14:textId="3C6C4356"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14:paraId="77A7A12B" w14:textId="77777777"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14:paraId="74DEF2F1" w14:textId="77777777"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14:paraId="281AFF5D" w14:textId="16EBD285"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14:paraId="2EC35759" w14:textId="77777777"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14:paraId="16FAAC87" w14:textId="77777777"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14:paraId="29B97D8D" w14:textId="2D58A616"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w:t>
      </w:r>
      <w:r w:rsidR="00315042" w:rsidRPr="00D1719E">
        <w:rPr>
          <w:color w:val="000000" w:themeColor="text1"/>
          <w:spacing w:val="-6"/>
          <w:sz w:val="28"/>
          <w:szCs w:val="28"/>
        </w:rPr>
        <w:t xml:space="preserve">   </w:t>
      </w:r>
      <w:r w:rsidR="00AD6CCB" w:rsidRPr="00D1719E">
        <w:rPr>
          <w:color w:val="000000" w:themeColor="text1"/>
          <w:spacing w:val="-6"/>
          <w:sz w:val="28"/>
          <w:szCs w:val="28"/>
        </w:rPr>
        <w:t>__________________________________________________</w:t>
      </w:r>
    </w:p>
    <w:p w14:paraId="4C126124" w14:textId="77777777"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14:paraId="78257086" w14:textId="2DA9E26D"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14:paraId="4F5ACBB3" w14:textId="77777777"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14:paraId="46C89A8F" w14:textId="75F19556"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(согласна).</w:t>
      </w:r>
    </w:p>
    <w:p w14:paraId="33B6FA40" w14:textId="77777777"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14:paraId="0DAB2831" w14:textId="77777777"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00072051" w:rsidRPr="00D1719E">
        <w:rPr>
          <w:rFonts w:ascii="Arial" w:cs="Arial"/>
          <w:color w:val="000000" w:themeColor="text1"/>
          <w:sz w:val="28"/>
          <w:szCs w:val="28"/>
        </w:rPr>
        <w:t xml:space="preserve"> </w:t>
      </w:r>
      <w:r w:rsidR="00315042" w:rsidRPr="00D1719E">
        <w:rPr>
          <w:rFonts w:ascii="Arial" w:cs="Arial"/>
          <w:color w:val="000000" w:themeColor="text1"/>
          <w:sz w:val="28"/>
          <w:szCs w:val="28"/>
        </w:rPr>
        <w:t xml:space="preserve">                   </w:t>
      </w:r>
      <w:r w:rsidR="00072051" w:rsidRPr="00D1719E">
        <w:rPr>
          <w:rFonts w:ascii="Arial" w:cs="Arial"/>
          <w:color w:val="000000" w:themeColor="text1"/>
          <w:sz w:val="28"/>
          <w:szCs w:val="28"/>
        </w:rPr>
        <w:t xml:space="preserve">    </w:t>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r w:rsidRPr="00D1719E">
        <w:rPr>
          <w:color w:val="000000" w:themeColor="text1"/>
          <w:spacing w:val="-6"/>
          <w:sz w:val="28"/>
          <w:szCs w:val="28"/>
        </w:rPr>
        <w:t xml:space="preserve">      </w:t>
      </w:r>
    </w:p>
    <w:p w14:paraId="7A31A974" w14:textId="77777777"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14:paraId="5E3EB62F" w14:textId="77777777"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14:paraId="26E00A68" w14:textId="4FFAFC94"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14:paraId="7BFC0FBE" w14:textId="77777777"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14:paraId="0FF4F5AC" w14:textId="77777777"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14:paraId="6E46248F" w14:textId="63641E09" w:rsidR="00B05D61" w:rsidRPr="00D1719E" w:rsidRDefault="00072051"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w:t>
      </w:r>
      <w:r w:rsidR="00315042" w:rsidRPr="00D1719E">
        <w:rPr>
          <w:i/>
          <w:iCs/>
          <w:color w:val="000000" w:themeColor="text1"/>
          <w:spacing w:val="-9"/>
          <w:sz w:val="20"/>
          <w:szCs w:val="20"/>
        </w:rPr>
        <w:t xml:space="preserve">                                        </w:t>
      </w:r>
      <w:r w:rsidR="00AD6CCB" w:rsidRPr="00D1719E">
        <w:rPr>
          <w:i/>
          <w:iCs/>
          <w:color w:val="000000" w:themeColor="text1"/>
          <w:spacing w:val="-9"/>
          <w:sz w:val="20"/>
          <w:szCs w:val="20"/>
        </w:rPr>
        <w:t>(подпись, фамилия секретаря конкурсной комиссии)</w:t>
      </w:r>
    </w:p>
    <w:p w14:paraId="2A011196" w14:textId="245AFEA3"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14:paraId="37C56A2B" w14:textId="12D6270C"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14:paraId="2B86C957" w14:textId="77777777"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14:paraId="6CE6E0A6" w14:textId="77777777"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14:paraId="13B180D8" w14:textId="77777777" w:rsidR="007E1B83"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r w:rsidR="007E1B83" w:rsidRPr="007E1B83">
        <w:rPr>
          <w:iCs/>
          <w:color w:val="000000" w:themeColor="text1"/>
          <w:spacing w:val="-8"/>
          <w:sz w:val="28"/>
          <w:szCs w:val="28"/>
        </w:rPr>
        <w:t xml:space="preserve">Сергинского сельсовета </w:t>
      </w:r>
    </w:p>
    <w:p w14:paraId="51E776CD" w14:textId="1BA88C2D" w:rsidR="003B4F9B" w:rsidRPr="00D1719E" w:rsidRDefault="007E1B83"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sidRPr="007E1B83">
        <w:rPr>
          <w:iCs/>
          <w:color w:val="000000" w:themeColor="text1"/>
          <w:spacing w:val="-8"/>
          <w:sz w:val="28"/>
          <w:szCs w:val="28"/>
        </w:rPr>
        <w:t>Куйбышевского района Новосибирской области</w:t>
      </w:r>
      <w:r w:rsidR="003B4F9B" w:rsidRPr="00D1719E">
        <w:rPr>
          <w:iCs/>
          <w:color w:val="000000" w:themeColor="text1"/>
          <w:spacing w:val="-8"/>
          <w:sz w:val="28"/>
          <w:szCs w:val="28"/>
        </w:rPr>
        <w:t>»</w:t>
      </w:r>
    </w:p>
    <w:p w14:paraId="3CA4BAB8" w14:textId="77777777"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14:paraId="381B7C1A" w14:textId="77777777"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14:paraId="1174C96A" w14:textId="68F6195B"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14:paraId="485FA46D" w14:textId="77777777"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14:paraId="1833B6ED"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14:paraId="12FD66F6"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14:paraId="1E639C13"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14:paraId="6E673AEC"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14:paraId="094C6E84"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14:paraId="54387E51"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14:paraId="1652C464"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14:paraId="0044F770"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14:paraId="70D5459F"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14:paraId="40DCDEF9"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14:paraId="7462C235"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14:paraId="169C0A00" w14:textId="186665BF" w:rsidR="00997A40"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p w14:paraId="2B5A1FD0" w14:textId="3B8336B8" w:rsidR="00997A40" w:rsidRDefault="00997A40" w:rsidP="00997A40">
      <w:pPr>
        <w:rPr>
          <w:sz w:val="28"/>
          <w:szCs w:val="28"/>
        </w:rPr>
      </w:pPr>
    </w:p>
    <w:p w14:paraId="33D7079D" w14:textId="77777777" w:rsidR="003B4F9B" w:rsidRDefault="003B4F9B" w:rsidP="00997A40">
      <w:pPr>
        <w:rPr>
          <w:sz w:val="28"/>
          <w:szCs w:val="28"/>
        </w:rPr>
      </w:pPr>
    </w:p>
    <w:p w14:paraId="5B4BD28C" w14:textId="77777777" w:rsidR="00997A40" w:rsidRDefault="00997A40" w:rsidP="00997A40">
      <w:pPr>
        <w:rPr>
          <w:sz w:val="28"/>
          <w:szCs w:val="28"/>
        </w:rPr>
      </w:pPr>
    </w:p>
    <w:p w14:paraId="06D92DC3" w14:textId="77777777" w:rsidR="00997A40" w:rsidRDefault="00997A40" w:rsidP="00997A40">
      <w:pPr>
        <w:rPr>
          <w:sz w:val="28"/>
          <w:szCs w:val="28"/>
        </w:rPr>
      </w:pPr>
    </w:p>
    <w:p w14:paraId="54BD50B4" w14:textId="77777777" w:rsidR="00997A40" w:rsidRDefault="00997A40" w:rsidP="00997A40">
      <w:pPr>
        <w:rPr>
          <w:sz w:val="28"/>
          <w:szCs w:val="28"/>
        </w:rPr>
      </w:pPr>
    </w:p>
    <w:p w14:paraId="65E9DBFA" w14:textId="77777777" w:rsidR="00997A40" w:rsidRPr="00997A40" w:rsidRDefault="00997A40" w:rsidP="00997A40">
      <w:pPr>
        <w:jc w:val="center"/>
        <w:rPr>
          <w:b/>
          <w:bCs/>
          <w:sz w:val="28"/>
          <w:szCs w:val="28"/>
        </w:rPr>
      </w:pPr>
      <w:r w:rsidRPr="00997A40">
        <w:rPr>
          <w:b/>
          <w:bCs/>
          <w:sz w:val="28"/>
          <w:szCs w:val="28"/>
        </w:rPr>
        <w:lastRenderedPageBreak/>
        <w:t>СОВЕТ ДЕПУТАТОВ</w:t>
      </w:r>
    </w:p>
    <w:p w14:paraId="57A8E188" w14:textId="77777777" w:rsidR="00997A40" w:rsidRPr="00997A40" w:rsidRDefault="00997A40" w:rsidP="00997A40">
      <w:pPr>
        <w:jc w:val="center"/>
        <w:rPr>
          <w:b/>
          <w:bCs/>
          <w:sz w:val="28"/>
          <w:szCs w:val="28"/>
        </w:rPr>
      </w:pPr>
      <w:r w:rsidRPr="00997A40">
        <w:rPr>
          <w:b/>
          <w:bCs/>
          <w:sz w:val="28"/>
          <w:szCs w:val="28"/>
        </w:rPr>
        <w:t>СЕРГИНСКОГО СЕЛЬСОВЕТА</w:t>
      </w:r>
    </w:p>
    <w:p w14:paraId="04E104D6" w14:textId="77777777" w:rsidR="00997A40" w:rsidRPr="00997A40" w:rsidRDefault="00997A40" w:rsidP="00997A40">
      <w:pPr>
        <w:jc w:val="center"/>
        <w:rPr>
          <w:b/>
          <w:bCs/>
          <w:sz w:val="28"/>
          <w:szCs w:val="28"/>
        </w:rPr>
      </w:pPr>
      <w:r w:rsidRPr="00997A40">
        <w:rPr>
          <w:b/>
          <w:bCs/>
          <w:sz w:val="28"/>
          <w:szCs w:val="28"/>
        </w:rPr>
        <w:t>КУЙБЫШЕВСКОГО РАЙОНА</w:t>
      </w:r>
    </w:p>
    <w:p w14:paraId="478344D5" w14:textId="77777777" w:rsidR="00997A40" w:rsidRPr="00997A40" w:rsidRDefault="00997A40" w:rsidP="00997A40">
      <w:pPr>
        <w:jc w:val="center"/>
        <w:rPr>
          <w:b/>
          <w:bCs/>
          <w:sz w:val="28"/>
          <w:szCs w:val="28"/>
        </w:rPr>
      </w:pPr>
      <w:r w:rsidRPr="00997A40">
        <w:rPr>
          <w:b/>
          <w:bCs/>
          <w:sz w:val="28"/>
          <w:szCs w:val="28"/>
        </w:rPr>
        <w:t>НОВОСИБИРСКОЙ ОБЛАСТИ</w:t>
      </w:r>
    </w:p>
    <w:p w14:paraId="11F476F9" w14:textId="77777777" w:rsidR="00997A40" w:rsidRPr="00997A40" w:rsidRDefault="00997A40" w:rsidP="00997A40">
      <w:pPr>
        <w:jc w:val="center"/>
        <w:rPr>
          <w:b/>
          <w:bCs/>
          <w:sz w:val="28"/>
          <w:szCs w:val="28"/>
        </w:rPr>
      </w:pPr>
      <w:r w:rsidRPr="00997A40">
        <w:rPr>
          <w:b/>
          <w:bCs/>
          <w:sz w:val="28"/>
          <w:szCs w:val="28"/>
        </w:rPr>
        <w:t>ШЕСТОГО СОЗЫВА</w:t>
      </w:r>
    </w:p>
    <w:p w14:paraId="6A84EEE5" w14:textId="77777777" w:rsidR="00997A40" w:rsidRPr="00997A40" w:rsidRDefault="00997A40" w:rsidP="00997A40">
      <w:pPr>
        <w:jc w:val="center"/>
        <w:rPr>
          <w:b/>
          <w:bCs/>
          <w:sz w:val="28"/>
          <w:szCs w:val="28"/>
        </w:rPr>
      </w:pPr>
    </w:p>
    <w:p w14:paraId="08CDA920" w14:textId="77777777" w:rsidR="00997A40" w:rsidRPr="00997A40" w:rsidRDefault="00997A40" w:rsidP="00997A40">
      <w:pPr>
        <w:jc w:val="center"/>
        <w:rPr>
          <w:b/>
          <w:bCs/>
          <w:sz w:val="28"/>
          <w:szCs w:val="28"/>
        </w:rPr>
      </w:pPr>
      <w:r w:rsidRPr="00997A40">
        <w:rPr>
          <w:b/>
          <w:bCs/>
          <w:sz w:val="28"/>
          <w:szCs w:val="28"/>
        </w:rPr>
        <w:t>РЕШЕНИЕ</w:t>
      </w:r>
    </w:p>
    <w:p w14:paraId="54DDF39C" w14:textId="77777777" w:rsidR="00997A40" w:rsidRPr="00997A40" w:rsidRDefault="00997A40" w:rsidP="00997A40">
      <w:pPr>
        <w:jc w:val="center"/>
        <w:rPr>
          <w:b/>
          <w:bCs/>
          <w:sz w:val="28"/>
          <w:szCs w:val="28"/>
        </w:rPr>
      </w:pPr>
      <w:r w:rsidRPr="00997A40">
        <w:rPr>
          <w:b/>
          <w:bCs/>
          <w:sz w:val="28"/>
          <w:szCs w:val="28"/>
        </w:rPr>
        <w:t>Двадцатой сессии</w:t>
      </w:r>
    </w:p>
    <w:p w14:paraId="61D79058" w14:textId="77777777" w:rsidR="00997A40" w:rsidRPr="00997A40" w:rsidRDefault="00997A40" w:rsidP="00997A40">
      <w:pPr>
        <w:jc w:val="center"/>
        <w:rPr>
          <w:b/>
          <w:bCs/>
          <w:sz w:val="28"/>
          <w:szCs w:val="28"/>
        </w:rPr>
      </w:pPr>
      <w:r w:rsidRPr="00997A40">
        <w:rPr>
          <w:b/>
          <w:bCs/>
          <w:sz w:val="28"/>
          <w:szCs w:val="28"/>
        </w:rPr>
        <w:t>Шестого созыва</w:t>
      </w:r>
    </w:p>
    <w:p w14:paraId="25C976A8" w14:textId="77777777" w:rsidR="00997A40" w:rsidRPr="00997A40" w:rsidRDefault="00997A40" w:rsidP="00997A40">
      <w:pPr>
        <w:jc w:val="center"/>
        <w:rPr>
          <w:b/>
          <w:bCs/>
          <w:sz w:val="28"/>
          <w:szCs w:val="28"/>
        </w:rPr>
      </w:pPr>
    </w:p>
    <w:p w14:paraId="3CD9DA15" w14:textId="77777777" w:rsidR="00997A40" w:rsidRPr="00997A40" w:rsidRDefault="00997A40" w:rsidP="00997A40">
      <w:pPr>
        <w:rPr>
          <w:b/>
          <w:bCs/>
          <w:sz w:val="28"/>
          <w:szCs w:val="28"/>
        </w:rPr>
      </w:pPr>
    </w:p>
    <w:p w14:paraId="0C90234F" w14:textId="77777777" w:rsidR="00997A40" w:rsidRPr="00997A40" w:rsidRDefault="00997A40" w:rsidP="00997A40">
      <w:pPr>
        <w:jc w:val="center"/>
        <w:rPr>
          <w:b/>
          <w:bCs/>
          <w:sz w:val="28"/>
          <w:szCs w:val="28"/>
        </w:rPr>
      </w:pPr>
      <w:r w:rsidRPr="00997A40">
        <w:rPr>
          <w:b/>
          <w:bCs/>
          <w:sz w:val="28"/>
          <w:szCs w:val="28"/>
        </w:rPr>
        <w:t>от 05.04.2022г.                 д.Сергино                                             № 4</w:t>
      </w:r>
    </w:p>
    <w:p w14:paraId="10A752B6" w14:textId="77777777" w:rsidR="00997A40" w:rsidRPr="00997A40" w:rsidRDefault="00997A40" w:rsidP="00997A40">
      <w:pPr>
        <w:rPr>
          <w:b/>
          <w:bCs/>
          <w:sz w:val="28"/>
          <w:szCs w:val="28"/>
        </w:rPr>
      </w:pPr>
    </w:p>
    <w:p w14:paraId="7E1CCEC1" w14:textId="77777777" w:rsidR="00997A40" w:rsidRPr="00997A40" w:rsidRDefault="00997A40" w:rsidP="00997A40">
      <w:pPr>
        <w:ind w:right="-5"/>
        <w:rPr>
          <w:b/>
          <w:color w:val="000000"/>
          <w:sz w:val="28"/>
          <w:szCs w:val="28"/>
          <w:lang w:eastAsia="en-US"/>
        </w:rPr>
      </w:pPr>
      <w:r w:rsidRPr="00997A40">
        <w:rPr>
          <w:rFonts w:eastAsia="Calibri"/>
          <w:b/>
          <w:sz w:val="28"/>
          <w:szCs w:val="28"/>
          <w:lang w:eastAsia="en-US"/>
        </w:rPr>
        <w:t xml:space="preserve">Об утверждении </w:t>
      </w:r>
      <w:r w:rsidRPr="00997A40">
        <w:rPr>
          <w:b/>
          <w:color w:val="000000"/>
          <w:sz w:val="28"/>
          <w:szCs w:val="28"/>
          <w:lang w:eastAsia="en-US"/>
        </w:rPr>
        <w:t>индикативных показателей по муниципальному контролю  на автомобильном транспорте и в дорожном хозяйстве в границах населенных пунктов Сергинского сельсовета Куйбышевского района Новосибирской области</w:t>
      </w:r>
    </w:p>
    <w:p w14:paraId="3234BC9F" w14:textId="77777777" w:rsidR="00997A40" w:rsidRPr="00997A40" w:rsidRDefault="00997A40" w:rsidP="00997A40">
      <w:pPr>
        <w:ind w:right="-5"/>
        <w:jc w:val="center"/>
        <w:rPr>
          <w:rFonts w:eastAsia="Calibri"/>
          <w:bCs/>
          <w:sz w:val="28"/>
          <w:szCs w:val="28"/>
          <w:lang w:eastAsia="en-US"/>
        </w:rPr>
      </w:pPr>
    </w:p>
    <w:p w14:paraId="2C34F901" w14:textId="77777777" w:rsidR="00997A40" w:rsidRPr="00997A40" w:rsidRDefault="00997A40" w:rsidP="00997A40">
      <w:pPr>
        <w:autoSpaceDE w:val="0"/>
        <w:autoSpaceDN w:val="0"/>
        <w:adjustRightInd w:val="0"/>
        <w:ind w:firstLine="284"/>
        <w:jc w:val="both"/>
        <w:rPr>
          <w:rFonts w:eastAsia="Calibri"/>
          <w:bCs/>
          <w:sz w:val="28"/>
          <w:szCs w:val="28"/>
          <w:lang w:eastAsia="en-US"/>
        </w:rPr>
      </w:pPr>
      <w:r w:rsidRPr="00997A40">
        <w:rPr>
          <w:rFonts w:eastAsia="Calibri"/>
          <w:bCs/>
          <w:sz w:val="28"/>
          <w:szCs w:val="28"/>
          <w:lang w:eastAsia="en-US"/>
        </w:rPr>
        <w:t xml:space="preserve">В соответствии пунктом 5 статьи 30 Федерального закона от 31 июля 2020 № 248-ФЗ «О государственном контроле (надзоре) и муниципальном контроле в Российской Федерации», Совет депутатов Сергинского сельсовета Куйбышевского района Новосибирской области                                                   </w:t>
      </w:r>
    </w:p>
    <w:p w14:paraId="07415BA8" w14:textId="77777777" w:rsidR="00997A40" w:rsidRPr="00997A40" w:rsidRDefault="00997A40" w:rsidP="00997A40">
      <w:pPr>
        <w:autoSpaceDE w:val="0"/>
        <w:autoSpaceDN w:val="0"/>
        <w:adjustRightInd w:val="0"/>
        <w:ind w:firstLine="284"/>
        <w:jc w:val="both"/>
        <w:rPr>
          <w:rFonts w:eastAsia="Calibri"/>
          <w:bCs/>
          <w:sz w:val="28"/>
          <w:szCs w:val="28"/>
          <w:lang w:eastAsia="en-US"/>
        </w:rPr>
      </w:pPr>
      <w:r w:rsidRPr="00997A40">
        <w:rPr>
          <w:rFonts w:eastAsia="Calibri"/>
          <w:b/>
          <w:sz w:val="28"/>
          <w:szCs w:val="28"/>
          <w:lang w:eastAsia="en-US"/>
        </w:rPr>
        <w:t>РЕШИЛ</w:t>
      </w:r>
      <w:r w:rsidRPr="00997A40">
        <w:rPr>
          <w:b/>
          <w:sz w:val="28"/>
          <w:szCs w:val="28"/>
        </w:rPr>
        <w:t>:</w:t>
      </w:r>
    </w:p>
    <w:p w14:paraId="7165E9A9" w14:textId="77777777" w:rsidR="00997A40" w:rsidRPr="00997A40" w:rsidRDefault="00997A40" w:rsidP="00997A40">
      <w:pPr>
        <w:tabs>
          <w:tab w:val="left" w:pos="993"/>
        </w:tabs>
        <w:ind w:left="360" w:right="-5"/>
        <w:contextualSpacing/>
        <w:jc w:val="both"/>
        <w:rPr>
          <w:rFonts w:eastAsia="Calibri"/>
          <w:bCs/>
          <w:sz w:val="28"/>
          <w:szCs w:val="28"/>
          <w:lang w:eastAsia="en-US"/>
        </w:rPr>
      </w:pPr>
      <w:r w:rsidRPr="00997A40">
        <w:rPr>
          <w:rFonts w:eastAsia="Calibri"/>
          <w:bCs/>
          <w:sz w:val="28"/>
          <w:szCs w:val="28"/>
          <w:lang w:eastAsia="en-US"/>
        </w:rPr>
        <w:t xml:space="preserve">     1.Утвердить </w:t>
      </w:r>
      <w:r w:rsidRPr="00997A40">
        <w:rPr>
          <w:rFonts w:eastAsia="Calibri"/>
          <w:sz w:val="28"/>
          <w:szCs w:val="28"/>
          <w:lang w:eastAsia="en-US"/>
        </w:rPr>
        <w:t xml:space="preserve">индикативные показатели по муниципальному контролю </w:t>
      </w:r>
      <w:r w:rsidRPr="00997A40">
        <w:rPr>
          <w:color w:val="000000"/>
          <w:sz w:val="28"/>
          <w:szCs w:val="28"/>
          <w:lang w:eastAsia="en-US"/>
        </w:rPr>
        <w:t xml:space="preserve">на автомобильном транспорте и в дорожном хозяйстве в границах населенных пунктов Сергинского сельсовета Куйбышевского района Новосибирской области </w:t>
      </w:r>
      <w:r w:rsidRPr="00997A40">
        <w:rPr>
          <w:rFonts w:eastAsia="Calibri"/>
          <w:sz w:val="28"/>
          <w:szCs w:val="28"/>
          <w:lang w:eastAsia="en-US"/>
        </w:rPr>
        <w:t>согласно</w:t>
      </w:r>
      <w:r w:rsidRPr="00997A40">
        <w:rPr>
          <w:rFonts w:eastAsia="Calibri"/>
          <w:bCs/>
          <w:sz w:val="28"/>
          <w:szCs w:val="28"/>
          <w:lang w:eastAsia="en-US"/>
        </w:rPr>
        <w:t xml:space="preserve"> приложению к настоящему решению.</w:t>
      </w:r>
    </w:p>
    <w:p w14:paraId="6DC1E9FC" w14:textId="77777777" w:rsidR="00997A40" w:rsidRPr="00997A40" w:rsidRDefault="00997A40" w:rsidP="00997A40">
      <w:pPr>
        <w:ind w:firstLine="708"/>
        <w:jc w:val="both"/>
        <w:rPr>
          <w:sz w:val="28"/>
          <w:szCs w:val="28"/>
        </w:rPr>
      </w:pPr>
      <w:r w:rsidRPr="00997A40">
        <w:rPr>
          <w:rFonts w:eastAsia="Calibri"/>
          <w:sz w:val="28"/>
          <w:szCs w:val="28"/>
          <w:lang w:eastAsia="en-US"/>
        </w:rPr>
        <w:t xml:space="preserve">2. </w:t>
      </w:r>
      <w:r w:rsidRPr="00997A40">
        <w:rPr>
          <w:color w:val="000000"/>
          <w:sz w:val="28"/>
          <w:szCs w:val="28"/>
        </w:rPr>
        <w:t>Настоящее решение подлежит размещению на официальном сайте Администрации Сергинского сельсовета Куйбышевского района Новосибирской области</w:t>
      </w:r>
    </w:p>
    <w:p w14:paraId="433A5079" w14:textId="77777777" w:rsidR="00997A40" w:rsidRPr="00997A40" w:rsidRDefault="00997A40" w:rsidP="00997A40">
      <w:pPr>
        <w:ind w:firstLine="708"/>
        <w:jc w:val="both"/>
        <w:rPr>
          <w:rFonts w:eastAsia="Calibri"/>
          <w:sz w:val="28"/>
          <w:szCs w:val="28"/>
          <w:lang w:eastAsia="en-US"/>
        </w:rPr>
      </w:pPr>
      <w:r w:rsidRPr="00997A40">
        <w:rPr>
          <w:rFonts w:eastAsia="Calibri"/>
          <w:sz w:val="28"/>
          <w:szCs w:val="28"/>
          <w:lang w:eastAsia="en-US"/>
        </w:rPr>
        <w:t>3. Настоящее решение вступает в силу со дня его официального опубликования.</w:t>
      </w:r>
    </w:p>
    <w:p w14:paraId="2F2E0966" w14:textId="77777777" w:rsidR="00997A40" w:rsidRPr="00997A40" w:rsidRDefault="00997A40" w:rsidP="00997A40">
      <w:pPr>
        <w:ind w:firstLine="708"/>
        <w:jc w:val="both"/>
        <w:rPr>
          <w:rFonts w:eastAsia="Calibri"/>
          <w:color w:val="000000"/>
          <w:sz w:val="28"/>
          <w:szCs w:val="28"/>
          <w:lang w:eastAsia="en-US"/>
        </w:rPr>
      </w:pPr>
      <w:r w:rsidRPr="00997A40">
        <w:rPr>
          <w:rFonts w:eastAsia="Calibri"/>
          <w:sz w:val="28"/>
          <w:szCs w:val="28"/>
          <w:lang w:eastAsia="en-US"/>
        </w:rPr>
        <w:t>4. Контроль выполнения настоящего решения оставляю за собой.</w:t>
      </w:r>
    </w:p>
    <w:p w14:paraId="142B66EC" w14:textId="77777777" w:rsidR="00997A40" w:rsidRPr="00997A40" w:rsidRDefault="00997A40" w:rsidP="00997A40">
      <w:pPr>
        <w:ind w:firstLine="708"/>
        <w:jc w:val="both"/>
        <w:rPr>
          <w:rFonts w:eastAsia="Calibri"/>
          <w:sz w:val="28"/>
          <w:szCs w:val="28"/>
          <w:lang w:eastAsia="en-US"/>
        </w:rPr>
      </w:pPr>
    </w:p>
    <w:p w14:paraId="60182F8B" w14:textId="77777777" w:rsidR="00997A40" w:rsidRPr="00997A40" w:rsidRDefault="00997A40" w:rsidP="00997A40">
      <w:pPr>
        <w:jc w:val="both"/>
        <w:rPr>
          <w:rFonts w:eastAsia="Calibri"/>
          <w:sz w:val="28"/>
          <w:szCs w:val="28"/>
          <w:lang w:eastAsia="en-US"/>
        </w:rPr>
      </w:pPr>
    </w:p>
    <w:p w14:paraId="1AE4D019" w14:textId="77777777" w:rsidR="00997A40" w:rsidRPr="00997A40" w:rsidRDefault="00997A40" w:rsidP="00997A40">
      <w:pPr>
        <w:tabs>
          <w:tab w:val="left" w:pos="1000"/>
          <w:tab w:val="left" w:pos="2552"/>
        </w:tabs>
        <w:jc w:val="both"/>
        <w:rPr>
          <w:sz w:val="28"/>
          <w:szCs w:val="28"/>
        </w:rPr>
      </w:pPr>
      <w:r w:rsidRPr="00997A40">
        <w:rPr>
          <w:sz w:val="28"/>
          <w:szCs w:val="28"/>
        </w:rPr>
        <w:t>Председатель Совета депутатов    __________________    Н.Н.Репетюк</w:t>
      </w:r>
    </w:p>
    <w:p w14:paraId="57101870" w14:textId="77777777" w:rsidR="00997A40" w:rsidRPr="00997A40" w:rsidRDefault="00997A40" w:rsidP="00997A40">
      <w:pPr>
        <w:tabs>
          <w:tab w:val="left" w:pos="1000"/>
          <w:tab w:val="left" w:pos="2552"/>
        </w:tabs>
        <w:jc w:val="both"/>
        <w:rPr>
          <w:sz w:val="28"/>
          <w:szCs w:val="28"/>
        </w:rPr>
      </w:pPr>
      <w:r w:rsidRPr="00997A40">
        <w:rPr>
          <w:sz w:val="28"/>
          <w:szCs w:val="28"/>
        </w:rPr>
        <w:t xml:space="preserve">Сергинского сельсовета </w:t>
      </w:r>
    </w:p>
    <w:p w14:paraId="1F8653DC" w14:textId="77777777" w:rsidR="00997A40" w:rsidRPr="00997A40" w:rsidRDefault="00997A40" w:rsidP="00997A40">
      <w:pPr>
        <w:tabs>
          <w:tab w:val="left" w:pos="1000"/>
          <w:tab w:val="left" w:pos="2552"/>
        </w:tabs>
        <w:jc w:val="both"/>
        <w:rPr>
          <w:sz w:val="28"/>
          <w:szCs w:val="28"/>
        </w:rPr>
      </w:pPr>
      <w:r w:rsidRPr="00997A40">
        <w:rPr>
          <w:sz w:val="28"/>
          <w:szCs w:val="28"/>
        </w:rPr>
        <w:t xml:space="preserve">Куйбышевского района </w:t>
      </w:r>
    </w:p>
    <w:p w14:paraId="7F4BEA39" w14:textId="77777777" w:rsidR="00997A40" w:rsidRPr="00997A40" w:rsidRDefault="00997A40" w:rsidP="00997A40">
      <w:pPr>
        <w:tabs>
          <w:tab w:val="left" w:pos="1000"/>
          <w:tab w:val="left" w:pos="2552"/>
        </w:tabs>
        <w:jc w:val="both"/>
        <w:rPr>
          <w:sz w:val="28"/>
          <w:szCs w:val="28"/>
        </w:rPr>
      </w:pPr>
      <w:r w:rsidRPr="00997A40">
        <w:rPr>
          <w:sz w:val="28"/>
          <w:szCs w:val="28"/>
        </w:rPr>
        <w:t>Новосибирской области</w:t>
      </w:r>
    </w:p>
    <w:p w14:paraId="1E657B9A" w14:textId="77777777" w:rsidR="00997A40" w:rsidRPr="00997A40" w:rsidRDefault="00997A40" w:rsidP="00997A40">
      <w:pPr>
        <w:tabs>
          <w:tab w:val="left" w:pos="1000"/>
          <w:tab w:val="left" w:pos="2552"/>
        </w:tabs>
        <w:jc w:val="both"/>
        <w:rPr>
          <w:sz w:val="28"/>
          <w:szCs w:val="28"/>
        </w:rPr>
      </w:pPr>
    </w:p>
    <w:p w14:paraId="36439631" w14:textId="77777777" w:rsidR="00997A40" w:rsidRPr="00997A40" w:rsidRDefault="00997A40" w:rsidP="00997A40">
      <w:pPr>
        <w:tabs>
          <w:tab w:val="left" w:pos="1000"/>
          <w:tab w:val="left" w:pos="2552"/>
        </w:tabs>
        <w:jc w:val="both"/>
        <w:rPr>
          <w:sz w:val="28"/>
          <w:szCs w:val="28"/>
        </w:rPr>
      </w:pPr>
      <w:r w:rsidRPr="00997A40">
        <w:rPr>
          <w:sz w:val="28"/>
          <w:szCs w:val="28"/>
        </w:rPr>
        <w:t>Глава Сергинского сельсовета  _______________   Е.Н.Архипова</w:t>
      </w:r>
    </w:p>
    <w:p w14:paraId="59E5A812" w14:textId="77777777" w:rsidR="00997A40" w:rsidRPr="00997A40" w:rsidRDefault="00997A40" w:rsidP="00997A40">
      <w:pPr>
        <w:tabs>
          <w:tab w:val="left" w:pos="1000"/>
          <w:tab w:val="left" w:pos="2552"/>
        </w:tabs>
        <w:jc w:val="both"/>
        <w:rPr>
          <w:sz w:val="28"/>
          <w:szCs w:val="28"/>
        </w:rPr>
      </w:pPr>
      <w:r w:rsidRPr="00997A40">
        <w:rPr>
          <w:sz w:val="28"/>
          <w:szCs w:val="28"/>
        </w:rPr>
        <w:t xml:space="preserve">Куйбышевского района </w:t>
      </w:r>
    </w:p>
    <w:p w14:paraId="5A6DA550" w14:textId="77777777" w:rsidR="00997A40" w:rsidRPr="00997A40" w:rsidRDefault="00997A40" w:rsidP="00997A40">
      <w:pPr>
        <w:rPr>
          <w:sz w:val="28"/>
          <w:szCs w:val="28"/>
        </w:rPr>
      </w:pPr>
      <w:r w:rsidRPr="00997A40">
        <w:rPr>
          <w:sz w:val="28"/>
          <w:szCs w:val="28"/>
        </w:rPr>
        <w:t>Новосибирской области</w:t>
      </w:r>
    </w:p>
    <w:p w14:paraId="3B6BC1AF" w14:textId="77777777" w:rsidR="00997A40" w:rsidRPr="00997A40" w:rsidRDefault="00997A40" w:rsidP="00997A40">
      <w:pPr>
        <w:ind w:left="5670"/>
        <w:contextualSpacing/>
        <w:rPr>
          <w:rFonts w:eastAsia="Calibri"/>
          <w:sz w:val="28"/>
          <w:szCs w:val="28"/>
          <w:lang w:eastAsia="en-US"/>
        </w:rPr>
      </w:pPr>
    </w:p>
    <w:p w14:paraId="2FF22553" w14:textId="77777777" w:rsidR="00997A40" w:rsidRPr="00997A40" w:rsidRDefault="00997A40" w:rsidP="00997A40">
      <w:pPr>
        <w:ind w:left="5670"/>
        <w:contextualSpacing/>
        <w:rPr>
          <w:rFonts w:eastAsia="Calibri"/>
          <w:sz w:val="28"/>
          <w:szCs w:val="28"/>
          <w:lang w:eastAsia="en-US"/>
        </w:rPr>
      </w:pPr>
      <w:r w:rsidRPr="00997A40">
        <w:rPr>
          <w:rFonts w:eastAsia="Calibri"/>
          <w:sz w:val="28"/>
          <w:szCs w:val="28"/>
          <w:lang w:eastAsia="en-US"/>
        </w:rPr>
        <w:lastRenderedPageBreak/>
        <w:t xml:space="preserve">УТВЕРЖДЕНЫ </w:t>
      </w:r>
    </w:p>
    <w:p w14:paraId="778EB751" w14:textId="77777777" w:rsidR="00997A40" w:rsidRPr="00997A40" w:rsidRDefault="00997A40" w:rsidP="00997A40">
      <w:pPr>
        <w:ind w:left="5670"/>
        <w:contextualSpacing/>
        <w:rPr>
          <w:rFonts w:eastAsia="Calibri"/>
          <w:sz w:val="28"/>
          <w:szCs w:val="28"/>
          <w:lang w:eastAsia="en-US"/>
        </w:rPr>
      </w:pPr>
      <w:r w:rsidRPr="00997A40">
        <w:rPr>
          <w:rFonts w:eastAsia="Calibri"/>
          <w:sz w:val="28"/>
          <w:szCs w:val="28"/>
          <w:lang w:eastAsia="en-US"/>
        </w:rPr>
        <w:t>Решением 20 сессии Совета депутатов Сергинского   сельсовета Куйбышевского района Новосибирской области от 05.04.2022г.  №4</w:t>
      </w:r>
    </w:p>
    <w:p w14:paraId="391B9A48" w14:textId="77777777" w:rsidR="00997A40" w:rsidRPr="00997A40" w:rsidRDefault="00997A40" w:rsidP="00997A40">
      <w:pPr>
        <w:spacing w:after="160" w:line="256" w:lineRule="auto"/>
        <w:ind w:firstLine="709"/>
        <w:jc w:val="center"/>
        <w:rPr>
          <w:rFonts w:eastAsia="Calibri"/>
          <w:b/>
          <w:sz w:val="28"/>
          <w:szCs w:val="28"/>
          <w:lang w:eastAsia="en-US"/>
        </w:rPr>
      </w:pPr>
    </w:p>
    <w:p w14:paraId="72FA9FBC" w14:textId="77777777" w:rsidR="00997A40" w:rsidRPr="00997A40" w:rsidRDefault="00997A40" w:rsidP="00997A40">
      <w:pPr>
        <w:ind w:firstLine="709"/>
        <w:jc w:val="center"/>
        <w:rPr>
          <w:rFonts w:eastAsia="Calibri"/>
          <w:sz w:val="28"/>
          <w:szCs w:val="28"/>
          <w:lang w:eastAsia="en-US"/>
        </w:rPr>
      </w:pPr>
      <w:r w:rsidRPr="00997A40">
        <w:rPr>
          <w:rFonts w:eastAsia="Calibri"/>
          <w:b/>
          <w:sz w:val="28"/>
          <w:szCs w:val="28"/>
          <w:lang w:eastAsia="en-US"/>
        </w:rPr>
        <w:t xml:space="preserve">Индикативные показатели по муниципальному контролю </w:t>
      </w:r>
      <w:r w:rsidRPr="00997A40">
        <w:rPr>
          <w:b/>
          <w:color w:val="000000"/>
          <w:sz w:val="28"/>
          <w:szCs w:val="28"/>
          <w:lang w:eastAsia="en-US"/>
        </w:rPr>
        <w:t>на автомобильном транспорте и в дорожном хозяйстве в границах населенных пунктов Сергинского сельсовета Куйбышевского района Новосибирской области</w:t>
      </w:r>
    </w:p>
    <w:p w14:paraId="13CED880" w14:textId="77777777" w:rsidR="00997A40" w:rsidRPr="00997A40" w:rsidRDefault="00997A40" w:rsidP="00997A40">
      <w:pPr>
        <w:spacing w:line="312" w:lineRule="auto"/>
        <w:ind w:left="5245"/>
        <w:jc w:val="both"/>
        <w:rPr>
          <w:rFonts w:eastAsia="Calibri"/>
          <w:sz w:val="28"/>
          <w:szCs w:val="28"/>
          <w:lang w:eastAsia="en-US"/>
        </w:rPr>
      </w:pPr>
    </w:p>
    <w:p w14:paraId="01545AE1" w14:textId="77777777" w:rsidR="00997A40" w:rsidRPr="00997A40" w:rsidRDefault="00997A40" w:rsidP="00997A40">
      <w:pPr>
        <w:spacing w:line="312" w:lineRule="auto"/>
        <w:ind w:left="5245"/>
        <w:jc w:val="both"/>
        <w:rPr>
          <w:rFonts w:eastAsia="Calibri"/>
          <w:sz w:val="28"/>
          <w:szCs w:val="28"/>
          <w:lang w:eastAsia="en-US"/>
        </w:rPr>
      </w:pPr>
    </w:p>
    <w:p w14:paraId="1C2F1BF1" w14:textId="77777777" w:rsidR="00997A40" w:rsidRPr="00997A40" w:rsidRDefault="00997A40" w:rsidP="00997A40">
      <w:pPr>
        <w:spacing w:line="312" w:lineRule="auto"/>
        <w:ind w:left="5245"/>
        <w:jc w:val="both"/>
        <w:rPr>
          <w:rFonts w:eastAsia="Calibri"/>
          <w:sz w:val="28"/>
          <w:szCs w:val="28"/>
          <w:lang w:eastAsia="en-US"/>
        </w:rPr>
      </w:pPr>
    </w:p>
    <w:p w14:paraId="564FBADA" w14:textId="77777777" w:rsidR="00997A40" w:rsidRPr="00997A40" w:rsidRDefault="00997A40" w:rsidP="00997A40">
      <w:pPr>
        <w:spacing w:line="360" w:lineRule="auto"/>
        <w:jc w:val="center"/>
        <w:rPr>
          <w:rFonts w:eastAsia="Calibri"/>
          <w:sz w:val="28"/>
          <w:szCs w:val="28"/>
          <w:lang w:eastAsia="en-US"/>
        </w:rPr>
      </w:pPr>
      <w:r w:rsidRPr="00997A40">
        <w:rPr>
          <w:rFonts w:eastAsia="Calibri"/>
          <w:sz w:val="28"/>
          <w:szCs w:val="28"/>
          <w:lang w:eastAsia="en-US"/>
        </w:rPr>
        <w:t>Индикативные показатели муниципального контроля на автомобильном транспорте и в дорожном хозяйстве</w:t>
      </w:r>
    </w:p>
    <w:tbl>
      <w:tblPr>
        <w:tblStyle w:val="11"/>
        <w:tblW w:w="0" w:type="auto"/>
        <w:tblInd w:w="0" w:type="dxa"/>
        <w:tblLook w:val="04A0" w:firstRow="1" w:lastRow="0" w:firstColumn="1" w:lastColumn="0" w:noHBand="0" w:noVBand="1"/>
      </w:tblPr>
      <w:tblGrid>
        <w:gridCol w:w="571"/>
        <w:gridCol w:w="7362"/>
        <w:gridCol w:w="1694"/>
      </w:tblGrid>
      <w:tr w:rsidR="00997A40" w:rsidRPr="00997A40" w14:paraId="1524D5B2" w14:textId="77777777" w:rsidTr="00997A40">
        <w:tc>
          <w:tcPr>
            <w:tcW w:w="566" w:type="dxa"/>
            <w:tcBorders>
              <w:top w:val="single" w:sz="4" w:space="0" w:color="auto"/>
              <w:left w:val="single" w:sz="4" w:space="0" w:color="auto"/>
              <w:bottom w:val="single" w:sz="4" w:space="0" w:color="auto"/>
              <w:right w:val="single" w:sz="4" w:space="0" w:color="auto"/>
            </w:tcBorders>
            <w:vAlign w:val="center"/>
            <w:hideMark/>
          </w:tcPr>
          <w:p w14:paraId="4BC01B6B" w14:textId="77777777" w:rsidR="00997A40" w:rsidRPr="00997A40" w:rsidRDefault="00997A40" w:rsidP="00997A40">
            <w:pPr>
              <w:spacing w:line="336" w:lineRule="auto"/>
              <w:jc w:val="center"/>
              <w:rPr>
                <w:sz w:val="28"/>
                <w:szCs w:val="28"/>
              </w:rPr>
            </w:pPr>
            <w:r w:rsidRPr="00997A40">
              <w:rPr>
                <w:sz w:val="28"/>
                <w:szCs w:val="28"/>
              </w:rPr>
              <w:t>2</w:t>
            </w:r>
          </w:p>
        </w:tc>
        <w:tc>
          <w:tcPr>
            <w:tcW w:w="7367" w:type="dxa"/>
            <w:tcBorders>
              <w:top w:val="single" w:sz="4" w:space="0" w:color="auto"/>
              <w:left w:val="single" w:sz="4" w:space="0" w:color="auto"/>
              <w:bottom w:val="single" w:sz="4" w:space="0" w:color="auto"/>
              <w:right w:val="single" w:sz="4" w:space="0" w:color="auto"/>
            </w:tcBorders>
            <w:hideMark/>
          </w:tcPr>
          <w:p w14:paraId="23E8AE57" w14:textId="77777777" w:rsidR="00997A40" w:rsidRPr="00997A40" w:rsidRDefault="00997A40" w:rsidP="00997A40">
            <w:pPr>
              <w:spacing w:line="336" w:lineRule="auto"/>
              <w:jc w:val="center"/>
              <w:rPr>
                <w:sz w:val="28"/>
                <w:szCs w:val="28"/>
              </w:rPr>
            </w:pPr>
            <w:r w:rsidRPr="00997A40">
              <w:rPr>
                <w:sz w:val="28"/>
                <w:szCs w:val="28"/>
              </w:rPr>
              <w:t>Индикативные показатели</w:t>
            </w:r>
          </w:p>
        </w:tc>
        <w:tc>
          <w:tcPr>
            <w:tcW w:w="1695" w:type="dxa"/>
            <w:tcBorders>
              <w:top w:val="single" w:sz="4" w:space="0" w:color="auto"/>
              <w:left w:val="single" w:sz="4" w:space="0" w:color="auto"/>
              <w:bottom w:val="single" w:sz="4" w:space="0" w:color="auto"/>
              <w:right w:val="single" w:sz="4" w:space="0" w:color="auto"/>
            </w:tcBorders>
            <w:vAlign w:val="center"/>
            <w:hideMark/>
          </w:tcPr>
          <w:p w14:paraId="30750A9C" w14:textId="77777777" w:rsidR="00997A40" w:rsidRPr="00997A40" w:rsidRDefault="00997A40" w:rsidP="00997A40">
            <w:pPr>
              <w:spacing w:line="336" w:lineRule="auto"/>
              <w:jc w:val="center"/>
              <w:rPr>
                <w:sz w:val="28"/>
                <w:szCs w:val="28"/>
              </w:rPr>
            </w:pPr>
            <w:r w:rsidRPr="00997A40">
              <w:rPr>
                <w:sz w:val="28"/>
                <w:szCs w:val="28"/>
              </w:rPr>
              <w:t>Кол-во</w:t>
            </w:r>
          </w:p>
        </w:tc>
      </w:tr>
      <w:tr w:rsidR="00997A40" w:rsidRPr="00997A40" w14:paraId="76D87C11" w14:textId="77777777" w:rsidTr="00997A40">
        <w:tc>
          <w:tcPr>
            <w:tcW w:w="566" w:type="dxa"/>
            <w:tcBorders>
              <w:top w:val="single" w:sz="4" w:space="0" w:color="auto"/>
              <w:left w:val="single" w:sz="4" w:space="0" w:color="auto"/>
              <w:bottom w:val="single" w:sz="4" w:space="0" w:color="auto"/>
              <w:right w:val="single" w:sz="4" w:space="0" w:color="auto"/>
            </w:tcBorders>
            <w:vAlign w:val="center"/>
            <w:hideMark/>
          </w:tcPr>
          <w:p w14:paraId="4126CB08" w14:textId="77777777" w:rsidR="00997A40" w:rsidRPr="00997A40" w:rsidRDefault="00997A40" w:rsidP="00997A40">
            <w:pPr>
              <w:spacing w:line="336" w:lineRule="auto"/>
              <w:jc w:val="center"/>
              <w:rPr>
                <w:sz w:val="28"/>
                <w:szCs w:val="28"/>
              </w:rPr>
            </w:pPr>
            <w:r w:rsidRPr="00997A40">
              <w:rPr>
                <w:sz w:val="28"/>
                <w:szCs w:val="28"/>
              </w:rPr>
              <w:t>2.1</w:t>
            </w:r>
          </w:p>
        </w:tc>
        <w:tc>
          <w:tcPr>
            <w:tcW w:w="7367" w:type="dxa"/>
            <w:tcBorders>
              <w:top w:val="single" w:sz="4" w:space="0" w:color="auto"/>
              <w:left w:val="single" w:sz="4" w:space="0" w:color="auto"/>
              <w:bottom w:val="single" w:sz="4" w:space="0" w:color="auto"/>
              <w:right w:val="single" w:sz="4" w:space="0" w:color="auto"/>
            </w:tcBorders>
            <w:hideMark/>
          </w:tcPr>
          <w:p w14:paraId="0847C2AF" w14:textId="77777777" w:rsidR="00997A40" w:rsidRPr="00997A40" w:rsidRDefault="00997A40" w:rsidP="00997A40">
            <w:pPr>
              <w:spacing w:line="336" w:lineRule="auto"/>
              <w:ind w:firstLine="177"/>
              <w:rPr>
                <w:sz w:val="28"/>
                <w:szCs w:val="28"/>
              </w:rPr>
            </w:pPr>
            <w:r w:rsidRPr="00997A40">
              <w:rPr>
                <w:sz w:val="28"/>
                <w:szCs w:val="28"/>
              </w:rPr>
              <w:t>Проведено профилактических мероприятий</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4045FB5" w14:textId="77777777" w:rsidR="00997A40" w:rsidRPr="00997A40" w:rsidRDefault="00997A40" w:rsidP="00997A40">
            <w:pPr>
              <w:spacing w:line="336" w:lineRule="auto"/>
              <w:jc w:val="center"/>
              <w:rPr>
                <w:sz w:val="28"/>
                <w:szCs w:val="28"/>
              </w:rPr>
            </w:pPr>
            <w:r w:rsidRPr="00997A40">
              <w:rPr>
                <w:sz w:val="28"/>
                <w:szCs w:val="28"/>
              </w:rPr>
              <w:t>шт.</w:t>
            </w:r>
          </w:p>
        </w:tc>
      </w:tr>
      <w:tr w:rsidR="00997A40" w:rsidRPr="00997A40" w14:paraId="2013B51A" w14:textId="77777777" w:rsidTr="00997A40">
        <w:tc>
          <w:tcPr>
            <w:tcW w:w="566" w:type="dxa"/>
            <w:tcBorders>
              <w:top w:val="single" w:sz="4" w:space="0" w:color="auto"/>
              <w:left w:val="single" w:sz="4" w:space="0" w:color="auto"/>
              <w:bottom w:val="single" w:sz="4" w:space="0" w:color="auto"/>
              <w:right w:val="single" w:sz="4" w:space="0" w:color="auto"/>
            </w:tcBorders>
            <w:vAlign w:val="center"/>
            <w:hideMark/>
          </w:tcPr>
          <w:p w14:paraId="6A1C85CB" w14:textId="77777777" w:rsidR="00997A40" w:rsidRPr="00997A40" w:rsidRDefault="00997A40" w:rsidP="00997A40">
            <w:pPr>
              <w:spacing w:line="336" w:lineRule="auto"/>
              <w:jc w:val="center"/>
              <w:rPr>
                <w:sz w:val="28"/>
                <w:szCs w:val="28"/>
              </w:rPr>
            </w:pPr>
            <w:r w:rsidRPr="00997A40">
              <w:rPr>
                <w:sz w:val="28"/>
                <w:szCs w:val="28"/>
              </w:rPr>
              <w:t>2.2</w:t>
            </w:r>
          </w:p>
        </w:tc>
        <w:tc>
          <w:tcPr>
            <w:tcW w:w="7367" w:type="dxa"/>
            <w:tcBorders>
              <w:top w:val="single" w:sz="4" w:space="0" w:color="auto"/>
              <w:left w:val="single" w:sz="4" w:space="0" w:color="auto"/>
              <w:bottom w:val="single" w:sz="4" w:space="0" w:color="auto"/>
              <w:right w:val="single" w:sz="4" w:space="0" w:color="auto"/>
            </w:tcBorders>
            <w:hideMark/>
          </w:tcPr>
          <w:p w14:paraId="6345B30E" w14:textId="77777777" w:rsidR="00997A40" w:rsidRPr="00997A40" w:rsidRDefault="00997A40" w:rsidP="00997A40">
            <w:pPr>
              <w:spacing w:line="336" w:lineRule="auto"/>
              <w:ind w:firstLine="177"/>
              <w:rPr>
                <w:sz w:val="28"/>
                <w:szCs w:val="28"/>
              </w:rPr>
            </w:pPr>
            <w:r w:rsidRPr="00997A40">
              <w:rPr>
                <w:sz w:val="28"/>
                <w:szCs w:val="28"/>
              </w:rPr>
              <w:t>Проведено внеплановых контрольных (надзорных) мероприятий</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3F31906" w14:textId="77777777" w:rsidR="00997A40" w:rsidRPr="00997A40" w:rsidRDefault="00997A40" w:rsidP="00997A40">
            <w:pPr>
              <w:spacing w:line="336" w:lineRule="auto"/>
              <w:jc w:val="center"/>
              <w:rPr>
                <w:sz w:val="28"/>
                <w:szCs w:val="28"/>
              </w:rPr>
            </w:pPr>
            <w:r w:rsidRPr="00997A40">
              <w:rPr>
                <w:sz w:val="28"/>
                <w:szCs w:val="28"/>
              </w:rPr>
              <w:t>шт.</w:t>
            </w:r>
          </w:p>
        </w:tc>
      </w:tr>
      <w:tr w:rsidR="00997A40" w:rsidRPr="00997A40" w14:paraId="5EB3D796" w14:textId="77777777" w:rsidTr="00997A40">
        <w:tc>
          <w:tcPr>
            <w:tcW w:w="566" w:type="dxa"/>
            <w:tcBorders>
              <w:top w:val="single" w:sz="4" w:space="0" w:color="auto"/>
              <w:left w:val="single" w:sz="4" w:space="0" w:color="auto"/>
              <w:bottom w:val="single" w:sz="4" w:space="0" w:color="auto"/>
              <w:right w:val="single" w:sz="4" w:space="0" w:color="auto"/>
            </w:tcBorders>
            <w:vAlign w:val="center"/>
            <w:hideMark/>
          </w:tcPr>
          <w:p w14:paraId="2F176995" w14:textId="77777777" w:rsidR="00997A40" w:rsidRPr="00997A40" w:rsidRDefault="00997A40" w:rsidP="00997A40">
            <w:pPr>
              <w:spacing w:line="336" w:lineRule="auto"/>
              <w:jc w:val="center"/>
              <w:rPr>
                <w:sz w:val="28"/>
                <w:szCs w:val="28"/>
              </w:rPr>
            </w:pPr>
            <w:r w:rsidRPr="00997A40">
              <w:rPr>
                <w:sz w:val="28"/>
                <w:szCs w:val="28"/>
              </w:rPr>
              <w:t>2.3</w:t>
            </w:r>
          </w:p>
        </w:tc>
        <w:tc>
          <w:tcPr>
            <w:tcW w:w="7367" w:type="dxa"/>
            <w:tcBorders>
              <w:top w:val="single" w:sz="4" w:space="0" w:color="auto"/>
              <w:left w:val="single" w:sz="4" w:space="0" w:color="auto"/>
              <w:bottom w:val="single" w:sz="4" w:space="0" w:color="auto"/>
              <w:right w:val="single" w:sz="4" w:space="0" w:color="auto"/>
            </w:tcBorders>
            <w:hideMark/>
          </w:tcPr>
          <w:p w14:paraId="303A4961" w14:textId="77777777" w:rsidR="00997A40" w:rsidRPr="00997A40" w:rsidRDefault="00997A40" w:rsidP="00997A40">
            <w:pPr>
              <w:spacing w:line="336" w:lineRule="auto"/>
              <w:ind w:firstLine="177"/>
              <w:rPr>
                <w:sz w:val="28"/>
                <w:szCs w:val="28"/>
              </w:rPr>
            </w:pPr>
            <w:r w:rsidRPr="00997A40">
              <w:rPr>
                <w:sz w:val="28"/>
                <w:szCs w:val="28"/>
              </w:rPr>
              <w:t>Устранено нарушений обязательных требований</w:t>
            </w:r>
          </w:p>
        </w:tc>
        <w:tc>
          <w:tcPr>
            <w:tcW w:w="1695" w:type="dxa"/>
            <w:tcBorders>
              <w:top w:val="single" w:sz="4" w:space="0" w:color="auto"/>
              <w:left w:val="single" w:sz="4" w:space="0" w:color="auto"/>
              <w:bottom w:val="single" w:sz="4" w:space="0" w:color="auto"/>
              <w:right w:val="single" w:sz="4" w:space="0" w:color="auto"/>
            </w:tcBorders>
            <w:vAlign w:val="center"/>
            <w:hideMark/>
          </w:tcPr>
          <w:p w14:paraId="471DD652" w14:textId="77777777" w:rsidR="00997A40" w:rsidRPr="00997A40" w:rsidRDefault="00997A40" w:rsidP="00997A40">
            <w:pPr>
              <w:spacing w:line="336" w:lineRule="auto"/>
              <w:jc w:val="center"/>
              <w:rPr>
                <w:sz w:val="28"/>
                <w:szCs w:val="28"/>
              </w:rPr>
            </w:pPr>
            <w:r w:rsidRPr="00997A40">
              <w:rPr>
                <w:sz w:val="28"/>
                <w:szCs w:val="28"/>
              </w:rPr>
              <w:t>шт.</w:t>
            </w:r>
          </w:p>
        </w:tc>
      </w:tr>
      <w:tr w:rsidR="00997A40" w:rsidRPr="00997A40" w14:paraId="75668EB1" w14:textId="77777777" w:rsidTr="00997A40">
        <w:tc>
          <w:tcPr>
            <w:tcW w:w="566" w:type="dxa"/>
            <w:tcBorders>
              <w:top w:val="single" w:sz="4" w:space="0" w:color="auto"/>
              <w:left w:val="single" w:sz="4" w:space="0" w:color="auto"/>
              <w:bottom w:val="single" w:sz="4" w:space="0" w:color="auto"/>
              <w:right w:val="single" w:sz="4" w:space="0" w:color="auto"/>
            </w:tcBorders>
            <w:vAlign w:val="center"/>
            <w:hideMark/>
          </w:tcPr>
          <w:p w14:paraId="3462807E" w14:textId="77777777" w:rsidR="00997A40" w:rsidRPr="00997A40" w:rsidRDefault="00997A40" w:rsidP="00997A40">
            <w:pPr>
              <w:spacing w:line="336" w:lineRule="auto"/>
              <w:jc w:val="center"/>
              <w:rPr>
                <w:sz w:val="28"/>
                <w:szCs w:val="28"/>
              </w:rPr>
            </w:pPr>
            <w:r w:rsidRPr="00997A40">
              <w:rPr>
                <w:sz w:val="28"/>
                <w:szCs w:val="28"/>
              </w:rPr>
              <w:t>2.4</w:t>
            </w:r>
          </w:p>
        </w:tc>
        <w:tc>
          <w:tcPr>
            <w:tcW w:w="7367" w:type="dxa"/>
            <w:tcBorders>
              <w:top w:val="single" w:sz="4" w:space="0" w:color="auto"/>
              <w:left w:val="single" w:sz="4" w:space="0" w:color="auto"/>
              <w:bottom w:val="single" w:sz="4" w:space="0" w:color="auto"/>
              <w:right w:val="single" w:sz="4" w:space="0" w:color="auto"/>
            </w:tcBorders>
            <w:hideMark/>
          </w:tcPr>
          <w:p w14:paraId="41E823EF" w14:textId="77777777" w:rsidR="00997A40" w:rsidRPr="00997A40" w:rsidRDefault="00997A40" w:rsidP="00997A40">
            <w:pPr>
              <w:spacing w:line="336" w:lineRule="auto"/>
              <w:ind w:firstLine="177"/>
              <w:rPr>
                <w:sz w:val="28"/>
                <w:szCs w:val="28"/>
              </w:rPr>
            </w:pPr>
            <w:r w:rsidRPr="00997A40">
              <w:rPr>
                <w:sz w:val="28"/>
                <w:szCs w:val="28"/>
              </w:rPr>
              <w:t>Выдано предписаний об устранении нарушений обязательных требований</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1B77094" w14:textId="77777777" w:rsidR="00997A40" w:rsidRPr="00997A40" w:rsidRDefault="00997A40" w:rsidP="00997A40">
            <w:pPr>
              <w:spacing w:line="336" w:lineRule="auto"/>
              <w:jc w:val="center"/>
              <w:rPr>
                <w:sz w:val="28"/>
                <w:szCs w:val="28"/>
              </w:rPr>
            </w:pPr>
            <w:r w:rsidRPr="00997A40">
              <w:rPr>
                <w:sz w:val="28"/>
                <w:szCs w:val="28"/>
              </w:rPr>
              <w:t>шт.</w:t>
            </w:r>
          </w:p>
        </w:tc>
      </w:tr>
      <w:tr w:rsidR="00997A40" w:rsidRPr="00997A40" w14:paraId="1F9E7FF7" w14:textId="77777777" w:rsidTr="00997A40">
        <w:tc>
          <w:tcPr>
            <w:tcW w:w="566" w:type="dxa"/>
            <w:tcBorders>
              <w:top w:val="single" w:sz="4" w:space="0" w:color="auto"/>
              <w:left w:val="single" w:sz="4" w:space="0" w:color="auto"/>
              <w:bottom w:val="single" w:sz="4" w:space="0" w:color="auto"/>
              <w:right w:val="single" w:sz="4" w:space="0" w:color="auto"/>
            </w:tcBorders>
            <w:vAlign w:val="center"/>
            <w:hideMark/>
          </w:tcPr>
          <w:p w14:paraId="7A7D0D97" w14:textId="77777777" w:rsidR="00997A40" w:rsidRPr="00997A40" w:rsidRDefault="00997A40" w:rsidP="00997A40">
            <w:pPr>
              <w:spacing w:line="336" w:lineRule="auto"/>
              <w:jc w:val="center"/>
              <w:rPr>
                <w:sz w:val="28"/>
                <w:szCs w:val="28"/>
              </w:rPr>
            </w:pPr>
            <w:r w:rsidRPr="00997A40">
              <w:rPr>
                <w:sz w:val="28"/>
                <w:szCs w:val="28"/>
              </w:rPr>
              <w:t>2.5</w:t>
            </w:r>
          </w:p>
        </w:tc>
        <w:tc>
          <w:tcPr>
            <w:tcW w:w="7367" w:type="dxa"/>
            <w:tcBorders>
              <w:top w:val="single" w:sz="4" w:space="0" w:color="auto"/>
              <w:left w:val="single" w:sz="4" w:space="0" w:color="auto"/>
              <w:bottom w:val="single" w:sz="4" w:space="0" w:color="auto"/>
              <w:right w:val="single" w:sz="4" w:space="0" w:color="auto"/>
            </w:tcBorders>
            <w:hideMark/>
          </w:tcPr>
          <w:p w14:paraId="2A7F635A" w14:textId="77777777" w:rsidR="00997A40" w:rsidRPr="00997A40" w:rsidRDefault="00997A40" w:rsidP="00997A40">
            <w:pPr>
              <w:spacing w:line="336" w:lineRule="auto"/>
              <w:ind w:firstLine="177"/>
              <w:rPr>
                <w:sz w:val="28"/>
                <w:szCs w:val="28"/>
              </w:rPr>
            </w:pPr>
            <w:r w:rsidRPr="00997A40">
              <w:rPr>
                <w:sz w:val="28"/>
                <w:szCs w:val="28"/>
              </w:rPr>
              <w:t>Поступило возражений в отношении актов контрольных (надзорных) мероприятий</w:t>
            </w:r>
          </w:p>
        </w:tc>
        <w:tc>
          <w:tcPr>
            <w:tcW w:w="1695" w:type="dxa"/>
            <w:tcBorders>
              <w:top w:val="single" w:sz="4" w:space="0" w:color="auto"/>
              <w:left w:val="single" w:sz="4" w:space="0" w:color="auto"/>
              <w:bottom w:val="single" w:sz="4" w:space="0" w:color="auto"/>
              <w:right w:val="single" w:sz="4" w:space="0" w:color="auto"/>
            </w:tcBorders>
            <w:vAlign w:val="center"/>
            <w:hideMark/>
          </w:tcPr>
          <w:p w14:paraId="74133328" w14:textId="77777777" w:rsidR="00997A40" w:rsidRPr="00997A40" w:rsidRDefault="00997A40" w:rsidP="00997A40">
            <w:pPr>
              <w:spacing w:line="336" w:lineRule="auto"/>
              <w:jc w:val="center"/>
              <w:rPr>
                <w:sz w:val="28"/>
                <w:szCs w:val="28"/>
              </w:rPr>
            </w:pPr>
            <w:r w:rsidRPr="00997A40">
              <w:rPr>
                <w:sz w:val="28"/>
                <w:szCs w:val="28"/>
              </w:rPr>
              <w:t>шт.</w:t>
            </w:r>
          </w:p>
        </w:tc>
      </w:tr>
    </w:tbl>
    <w:p w14:paraId="1E9FF914" w14:textId="77777777" w:rsidR="00997A40" w:rsidRPr="00997A40" w:rsidRDefault="00997A40" w:rsidP="00997A40">
      <w:pPr>
        <w:spacing w:line="360" w:lineRule="auto"/>
        <w:jc w:val="both"/>
        <w:rPr>
          <w:rFonts w:eastAsia="Calibri"/>
          <w:sz w:val="2"/>
          <w:szCs w:val="2"/>
          <w:lang w:eastAsia="en-US"/>
        </w:rPr>
      </w:pPr>
    </w:p>
    <w:p w14:paraId="7DCDF270" w14:textId="77777777" w:rsidR="00997A40" w:rsidRDefault="00997A40" w:rsidP="00997A40">
      <w:pPr>
        <w:rPr>
          <w:sz w:val="28"/>
          <w:szCs w:val="28"/>
        </w:rPr>
      </w:pPr>
      <w:bookmarkStart w:id="0" w:name="_GoBack"/>
      <w:bookmarkEnd w:id="0"/>
    </w:p>
    <w:p w14:paraId="60DAA5DA" w14:textId="77777777" w:rsidR="00997A40" w:rsidRPr="00997A40" w:rsidRDefault="00997A40" w:rsidP="00997A40">
      <w:pPr>
        <w:rPr>
          <w:sz w:val="28"/>
          <w:szCs w:val="28"/>
        </w:rPr>
      </w:pPr>
    </w:p>
    <w:sectPr w:rsidR="00997A40" w:rsidRPr="00997A40" w:rsidSect="00D7227C">
      <w:footerReference w:type="default" r:id="rId65"/>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7036D" w14:textId="77777777" w:rsidR="00773CF4" w:rsidRDefault="00773CF4" w:rsidP="002943FD">
      <w:r>
        <w:separator/>
      </w:r>
    </w:p>
  </w:endnote>
  <w:endnote w:type="continuationSeparator" w:id="0">
    <w:p w14:paraId="45F41D68" w14:textId="77777777" w:rsidR="00773CF4" w:rsidRDefault="00773CF4"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EBB9" w14:textId="77777777" w:rsidR="00997A40" w:rsidRDefault="00997A40">
    <w:pPr>
      <w:pStyle w:val="af2"/>
    </w:pPr>
  </w:p>
  <w:p w14:paraId="37BFB36C" w14:textId="77777777" w:rsidR="00997A40" w:rsidRDefault="00997A40">
    <w:pPr>
      <w:pStyle w:val="af2"/>
    </w:pPr>
  </w:p>
  <w:p w14:paraId="50531937" w14:textId="77777777" w:rsidR="00997A40" w:rsidRDefault="00997A40">
    <w:pPr>
      <w:pStyle w:val="af2"/>
    </w:pPr>
  </w:p>
  <w:p w14:paraId="1EFB2ACC" w14:textId="77777777" w:rsidR="00997A40" w:rsidRDefault="00997A40">
    <w:pPr>
      <w:pStyle w:val="af2"/>
    </w:pPr>
  </w:p>
  <w:p w14:paraId="24A5A974" w14:textId="77777777" w:rsidR="00997A40" w:rsidRDefault="00997A4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17250" w14:textId="77777777" w:rsidR="00773CF4" w:rsidRDefault="00773CF4" w:rsidP="002943FD">
      <w:r>
        <w:separator/>
      </w:r>
    </w:p>
  </w:footnote>
  <w:footnote w:type="continuationSeparator" w:id="0">
    <w:p w14:paraId="14E07CC9" w14:textId="77777777" w:rsidR="00773CF4" w:rsidRDefault="00773CF4" w:rsidP="002943FD">
      <w:r>
        <w:continuationSeparator/>
      </w:r>
    </w:p>
  </w:footnote>
  <w:footnote w:id="1">
    <w:p w14:paraId="50478955" w14:textId="7E2D63CA" w:rsidR="000A0C4F" w:rsidRDefault="000A0C4F" w:rsidP="0012224D">
      <w:pPr>
        <w:pStyle w:val="a6"/>
        <w:jc w:val="both"/>
      </w:pPr>
      <w:r w:rsidRPr="001868A2">
        <w:rPr>
          <w:rStyle w:val="a8"/>
        </w:rPr>
        <w:footnoteRef/>
      </w:r>
      <w:r w:rsidRPr="001868A2">
        <w:t> При принятии Положения в новой редакции рекомендуется признавать утратившим силу решения Совета депутатов муниципального образования об утверждении действующего в неактуальной редакции Положения о порядке проведения конкурса по отбору кандидатур на должность главы муниципального образования, а также о внесении в него изменений и дополнений.</w:t>
      </w:r>
    </w:p>
  </w:footnote>
  <w:footnote w:id="2">
    <w:p w14:paraId="6C96D714" w14:textId="5097C162" w:rsidR="000A0C4F" w:rsidRDefault="000A0C4F" w:rsidP="003B4F9B">
      <w:pPr>
        <w:pStyle w:val="a6"/>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58"/>
    <w:rsid w:val="0000761A"/>
    <w:rsid w:val="000116ED"/>
    <w:rsid w:val="00013B2A"/>
    <w:rsid w:val="000143E0"/>
    <w:rsid w:val="00015F8C"/>
    <w:rsid w:val="00016175"/>
    <w:rsid w:val="00017ABA"/>
    <w:rsid w:val="00023E47"/>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0C4F"/>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449E4"/>
    <w:rsid w:val="00147231"/>
    <w:rsid w:val="00160F1C"/>
    <w:rsid w:val="00163328"/>
    <w:rsid w:val="00165AF4"/>
    <w:rsid w:val="001729EE"/>
    <w:rsid w:val="001732DE"/>
    <w:rsid w:val="0017408D"/>
    <w:rsid w:val="00176404"/>
    <w:rsid w:val="0018189B"/>
    <w:rsid w:val="00181B8D"/>
    <w:rsid w:val="00184ABC"/>
    <w:rsid w:val="001868A2"/>
    <w:rsid w:val="001869DE"/>
    <w:rsid w:val="00190A85"/>
    <w:rsid w:val="001A1D91"/>
    <w:rsid w:val="001A246B"/>
    <w:rsid w:val="001A7F4D"/>
    <w:rsid w:val="001B1972"/>
    <w:rsid w:val="001B2280"/>
    <w:rsid w:val="001B529E"/>
    <w:rsid w:val="001B572B"/>
    <w:rsid w:val="001B74C1"/>
    <w:rsid w:val="001B7FCE"/>
    <w:rsid w:val="001C26EA"/>
    <w:rsid w:val="001D179B"/>
    <w:rsid w:val="001D5C51"/>
    <w:rsid w:val="001E546C"/>
    <w:rsid w:val="001E72D1"/>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6B18"/>
    <w:rsid w:val="00337235"/>
    <w:rsid w:val="00342629"/>
    <w:rsid w:val="00342E93"/>
    <w:rsid w:val="00346FEA"/>
    <w:rsid w:val="00347948"/>
    <w:rsid w:val="00357909"/>
    <w:rsid w:val="003634EC"/>
    <w:rsid w:val="0036735A"/>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91F17"/>
    <w:rsid w:val="00496C5F"/>
    <w:rsid w:val="00497727"/>
    <w:rsid w:val="004A2D2B"/>
    <w:rsid w:val="004A3334"/>
    <w:rsid w:val="004A6444"/>
    <w:rsid w:val="004B14BF"/>
    <w:rsid w:val="004B25C1"/>
    <w:rsid w:val="004B41B2"/>
    <w:rsid w:val="004B4F61"/>
    <w:rsid w:val="004C0DAD"/>
    <w:rsid w:val="004C341E"/>
    <w:rsid w:val="004C4ECA"/>
    <w:rsid w:val="004D6799"/>
    <w:rsid w:val="004E0412"/>
    <w:rsid w:val="004E190A"/>
    <w:rsid w:val="004E50ED"/>
    <w:rsid w:val="004F4D8C"/>
    <w:rsid w:val="005056E7"/>
    <w:rsid w:val="005063A6"/>
    <w:rsid w:val="00513900"/>
    <w:rsid w:val="005142E6"/>
    <w:rsid w:val="005145E5"/>
    <w:rsid w:val="005263B6"/>
    <w:rsid w:val="005300A4"/>
    <w:rsid w:val="0053441C"/>
    <w:rsid w:val="00535402"/>
    <w:rsid w:val="00535856"/>
    <w:rsid w:val="00535B41"/>
    <w:rsid w:val="00547FF3"/>
    <w:rsid w:val="00570E47"/>
    <w:rsid w:val="005831C7"/>
    <w:rsid w:val="00583B96"/>
    <w:rsid w:val="00595321"/>
    <w:rsid w:val="00597E4F"/>
    <w:rsid w:val="005A0E36"/>
    <w:rsid w:val="005A11FC"/>
    <w:rsid w:val="005B1AEF"/>
    <w:rsid w:val="005C55D8"/>
    <w:rsid w:val="005D0FF0"/>
    <w:rsid w:val="005D1122"/>
    <w:rsid w:val="005D11C4"/>
    <w:rsid w:val="005F048C"/>
    <w:rsid w:val="005F45D7"/>
    <w:rsid w:val="00604550"/>
    <w:rsid w:val="006054BD"/>
    <w:rsid w:val="0060635D"/>
    <w:rsid w:val="006068C1"/>
    <w:rsid w:val="006075D1"/>
    <w:rsid w:val="00615208"/>
    <w:rsid w:val="006169EE"/>
    <w:rsid w:val="0061788B"/>
    <w:rsid w:val="006256E3"/>
    <w:rsid w:val="00630453"/>
    <w:rsid w:val="00630F94"/>
    <w:rsid w:val="00643A92"/>
    <w:rsid w:val="006701F2"/>
    <w:rsid w:val="00673902"/>
    <w:rsid w:val="00677471"/>
    <w:rsid w:val="00680D6B"/>
    <w:rsid w:val="00682D53"/>
    <w:rsid w:val="00683663"/>
    <w:rsid w:val="00692F28"/>
    <w:rsid w:val="006A0906"/>
    <w:rsid w:val="006A437A"/>
    <w:rsid w:val="006A7017"/>
    <w:rsid w:val="006B1F25"/>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35BEB"/>
    <w:rsid w:val="007420F6"/>
    <w:rsid w:val="00745966"/>
    <w:rsid w:val="007533E8"/>
    <w:rsid w:val="00756C52"/>
    <w:rsid w:val="007625AD"/>
    <w:rsid w:val="0076583B"/>
    <w:rsid w:val="0076766A"/>
    <w:rsid w:val="00773CF4"/>
    <w:rsid w:val="00774AAB"/>
    <w:rsid w:val="00776E5F"/>
    <w:rsid w:val="00786BBB"/>
    <w:rsid w:val="007A4E8F"/>
    <w:rsid w:val="007A6469"/>
    <w:rsid w:val="007A674C"/>
    <w:rsid w:val="007B7F38"/>
    <w:rsid w:val="007C5CCF"/>
    <w:rsid w:val="007C60AD"/>
    <w:rsid w:val="007D0CA1"/>
    <w:rsid w:val="007D12A1"/>
    <w:rsid w:val="007D63B5"/>
    <w:rsid w:val="007E1B83"/>
    <w:rsid w:val="007E5664"/>
    <w:rsid w:val="007F5B91"/>
    <w:rsid w:val="007F5ECA"/>
    <w:rsid w:val="008022DF"/>
    <w:rsid w:val="00802C5E"/>
    <w:rsid w:val="00807E25"/>
    <w:rsid w:val="00816503"/>
    <w:rsid w:val="0082079D"/>
    <w:rsid w:val="00823451"/>
    <w:rsid w:val="008266C0"/>
    <w:rsid w:val="00826DBA"/>
    <w:rsid w:val="0083797C"/>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56589"/>
    <w:rsid w:val="00960CE1"/>
    <w:rsid w:val="0096108B"/>
    <w:rsid w:val="009706E5"/>
    <w:rsid w:val="009758C0"/>
    <w:rsid w:val="00984DE2"/>
    <w:rsid w:val="00986137"/>
    <w:rsid w:val="00991C14"/>
    <w:rsid w:val="00997A40"/>
    <w:rsid w:val="009A081D"/>
    <w:rsid w:val="009A09D5"/>
    <w:rsid w:val="009A145E"/>
    <w:rsid w:val="009A1901"/>
    <w:rsid w:val="009A463D"/>
    <w:rsid w:val="009A6197"/>
    <w:rsid w:val="009A66B3"/>
    <w:rsid w:val="009C4F88"/>
    <w:rsid w:val="009D171F"/>
    <w:rsid w:val="009D5588"/>
    <w:rsid w:val="009E1DDB"/>
    <w:rsid w:val="009E3BEB"/>
    <w:rsid w:val="009E436B"/>
    <w:rsid w:val="009E6447"/>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84A75"/>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1917"/>
    <w:rsid w:val="00B13CAF"/>
    <w:rsid w:val="00B14CC3"/>
    <w:rsid w:val="00B17B2E"/>
    <w:rsid w:val="00B2043C"/>
    <w:rsid w:val="00B213A0"/>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1C2"/>
    <w:rsid w:val="00BB65E1"/>
    <w:rsid w:val="00BC0F5D"/>
    <w:rsid w:val="00BC294E"/>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80A"/>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240DF"/>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1AE4"/>
    <w:rsid w:val="00DC40DD"/>
    <w:rsid w:val="00DC40E9"/>
    <w:rsid w:val="00DD1D6E"/>
    <w:rsid w:val="00DD4D42"/>
    <w:rsid w:val="00DD7395"/>
    <w:rsid w:val="00DE0C4B"/>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D65"/>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15:docId w15:val="{F415355A-E3A2-42DD-80D8-F229E7E1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link w:val="10"/>
    <w:qFormat/>
    <w:rsid w:val="00A52B58"/>
    <w:pPr>
      <w:keepNext/>
      <w:jc w:val="center"/>
      <w:outlineLvl w:val="0"/>
    </w:pPr>
    <w:rPr>
      <w:b/>
      <w:bCs/>
      <w:sz w:val="28"/>
      <w:szCs w:val="28"/>
    </w:rPr>
  </w:style>
  <w:style w:type="paragraph" w:styleId="3">
    <w:name w:val="heading 3"/>
    <w:basedOn w:val="a"/>
    <w:next w:val="a"/>
    <w:link w:val="30"/>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character" w:styleId="af">
    <w:name w:val="Hyperlink"/>
    <w:basedOn w:val="a0"/>
    <w:uiPriority w:val="99"/>
    <w:semiHidden/>
    <w:unhideWhenUsed/>
    <w:rsid w:val="000A0C4F"/>
    <w:rPr>
      <w:color w:val="0000FF"/>
      <w:u w:val="single"/>
    </w:rPr>
  </w:style>
  <w:style w:type="character" w:customStyle="1" w:styleId="10">
    <w:name w:val="Заголовок 1 Знак"/>
    <w:basedOn w:val="a0"/>
    <w:link w:val="1"/>
    <w:rsid w:val="00A84A75"/>
    <w:rPr>
      <w:b/>
      <w:bCs/>
      <w:sz w:val="28"/>
      <w:szCs w:val="28"/>
    </w:rPr>
  </w:style>
  <w:style w:type="character" w:customStyle="1" w:styleId="30">
    <w:name w:val="Заголовок 3 Знак"/>
    <w:basedOn w:val="a0"/>
    <w:link w:val="3"/>
    <w:rsid w:val="00A84A75"/>
    <w:rPr>
      <w:b/>
      <w:bCs/>
      <w:sz w:val="28"/>
      <w:szCs w:val="28"/>
    </w:rPr>
  </w:style>
  <w:style w:type="paragraph" w:styleId="af0">
    <w:name w:val="header"/>
    <w:basedOn w:val="a"/>
    <w:link w:val="af1"/>
    <w:unhideWhenUsed/>
    <w:rsid w:val="00997A40"/>
    <w:pPr>
      <w:tabs>
        <w:tab w:val="center" w:pos="4677"/>
        <w:tab w:val="right" w:pos="9355"/>
      </w:tabs>
    </w:pPr>
  </w:style>
  <w:style w:type="character" w:customStyle="1" w:styleId="af1">
    <w:name w:val="Верхний колонтитул Знак"/>
    <w:basedOn w:val="a0"/>
    <w:link w:val="af0"/>
    <w:rsid w:val="00997A40"/>
    <w:rPr>
      <w:sz w:val="24"/>
      <w:szCs w:val="24"/>
    </w:rPr>
  </w:style>
  <w:style w:type="paragraph" w:styleId="af2">
    <w:name w:val="footer"/>
    <w:basedOn w:val="a"/>
    <w:link w:val="af3"/>
    <w:unhideWhenUsed/>
    <w:rsid w:val="00997A40"/>
    <w:pPr>
      <w:tabs>
        <w:tab w:val="center" w:pos="4677"/>
        <w:tab w:val="right" w:pos="9355"/>
      </w:tabs>
    </w:pPr>
  </w:style>
  <w:style w:type="character" w:customStyle="1" w:styleId="af3">
    <w:name w:val="Нижний колонтитул Знак"/>
    <w:basedOn w:val="a0"/>
    <w:link w:val="af2"/>
    <w:rsid w:val="00997A40"/>
    <w:rPr>
      <w:sz w:val="24"/>
      <w:szCs w:val="24"/>
    </w:rPr>
  </w:style>
  <w:style w:type="table" w:customStyle="1" w:styleId="11">
    <w:name w:val="Сетка таблицы1"/>
    <w:basedOn w:val="a1"/>
    <w:next w:val="a5"/>
    <w:uiPriority w:val="39"/>
    <w:rsid w:val="00997A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17748">
      <w:bodyDiv w:val="1"/>
      <w:marLeft w:val="0"/>
      <w:marRight w:val="0"/>
      <w:marTop w:val="0"/>
      <w:marBottom w:val="0"/>
      <w:divBdr>
        <w:top w:val="none" w:sz="0" w:space="0" w:color="auto"/>
        <w:left w:val="none" w:sz="0" w:space="0" w:color="auto"/>
        <w:bottom w:val="none" w:sz="0" w:space="0" w:color="auto"/>
        <w:right w:val="none" w:sz="0" w:space="0" w:color="auto"/>
      </w:divBdr>
    </w:div>
    <w:div w:id="789973166">
      <w:bodyDiv w:val="1"/>
      <w:marLeft w:val="0"/>
      <w:marRight w:val="0"/>
      <w:marTop w:val="0"/>
      <w:marBottom w:val="0"/>
      <w:divBdr>
        <w:top w:val="none" w:sz="0" w:space="0" w:color="auto"/>
        <w:left w:val="none" w:sz="0" w:space="0" w:color="auto"/>
        <w:bottom w:val="none" w:sz="0" w:space="0" w:color="auto"/>
        <w:right w:val="none" w:sz="0" w:space="0" w:color="auto"/>
      </w:divBdr>
    </w:div>
    <w:div w:id="921987674">
      <w:bodyDiv w:val="1"/>
      <w:marLeft w:val="0"/>
      <w:marRight w:val="0"/>
      <w:marTop w:val="0"/>
      <w:marBottom w:val="0"/>
      <w:divBdr>
        <w:top w:val="none" w:sz="0" w:space="0" w:color="auto"/>
        <w:left w:val="none" w:sz="0" w:space="0" w:color="auto"/>
        <w:bottom w:val="none" w:sz="0" w:space="0" w:color="auto"/>
        <w:right w:val="none" w:sz="0" w:space="0" w:color="auto"/>
      </w:divBdr>
    </w:div>
    <w:div w:id="1110201211">
      <w:bodyDiv w:val="1"/>
      <w:marLeft w:val="0"/>
      <w:marRight w:val="0"/>
      <w:marTop w:val="0"/>
      <w:marBottom w:val="0"/>
      <w:divBdr>
        <w:top w:val="none" w:sz="0" w:space="0" w:color="auto"/>
        <w:left w:val="none" w:sz="0" w:space="0" w:color="auto"/>
        <w:bottom w:val="none" w:sz="0" w:space="0" w:color="auto"/>
        <w:right w:val="none" w:sz="0" w:space="0" w:color="auto"/>
      </w:divBdr>
    </w:div>
    <w:div w:id="1707870815">
      <w:bodyDiv w:val="1"/>
      <w:marLeft w:val="0"/>
      <w:marRight w:val="0"/>
      <w:marTop w:val="0"/>
      <w:marBottom w:val="0"/>
      <w:divBdr>
        <w:top w:val="none" w:sz="0" w:space="0" w:color="auto"/>
        <w:left w:val="none" w:sz="0" w:space="0" w:color="auto"/>
        <w:bottom w:val="none" w:sz="0" w:space="0" w:color="auto"/>
        <w:right w:val="none" w:sz="0" w:space="0" w:color="auto"/>
      </w:divBdr>
    </w:div>
    <w:div w:id="1710302661">
      <w:bodyDiv w:val="1"/>
      <w:marLeft w:val="0"/>
      <w:marRight w:val="0"/>
      <w:marTop w:val="0"/>
      <w:marBottom w:val="0"/>
      <w:divBdr>
        <w:top w:val="none" w:sz="0" w:space="0" w:color="auto"/>
        <w:left w:val="none" w:sz="0" w:space="0" w:color="auto"/>
        <w:bottom w:val="none" w:sz="0" w:space="0" w:color="auto"/>
        <w:right w:val="none" w:sz="0" w:space="0" w:color="auto"/>
      </w:divBdr>
    </w:div>
    <w:div w:id="1795322376">
      <w:bodyDiv w:val="1"/>
      <w:marLeft w:val="0"/>
      <w:marRight w:val="0"/>
      <w:marTop w:val="0"/>
      <w:marBottom w:val="0"/>
      <w:divBdr>
        <w:top w:val="none" w:sz="0" w:space="0" w:color="auto"/>
        <w:left w:val="none" w:sz="0" w:space="0" w:color="auto"/>
        <w:bottom w:val="none" w:sz="0" w:space="0" w:color="auto"/>
        <w:right w:val="none" w:sz="0" w:space="0" w:color="auto"/>
      </w:divBdr>
    </w:div>
    <w:div w:id="1991056863">
      <w:bodyDiv w:val="1"/>
      <w:marLeft w:val="0"/>
      <w:marRight w:val="0"/>
      <w:marTop w:val="0"/>
      <w:marBottom w:val="0"/>
      <w:divBdr>
        <w:top w:val="none" w:sz="0" w:space="0" w:color="auto"/>
        <w:left w:val="none" w:sz="0" w:space="0" w:color="auto"/>
        <w:bottom w:val="none" w:sz="0" w:space="0" w:color="auto"/>
        <w:right w:val="none" w:sz="0" w:space="0" w:color="auto"/>
      </w:divBdr>
    </w:div>
    <w:div w:id="20928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2702&amp;dst=100679&amp;field=134&amp;date=06.04.2022" TargetMode="External"/><Relationship Id="rId18" Type="http://schemas.openxmlformats.org/officeDocument/2006/relationships/hyperlink" Target="https://login.consultant.ru/link/?req=doc&amp;base=LAW&amp;n=412702&amp;dst=642&amp;field=134&amp;date=06.04.2022" TargetMode="External"/><Relationship Id="rId26" Type="http://schemas.openxmlformats.org/officeDocument/2006/relationships/hyperlink" Target="https://login.consultant.ru/link/?req=doc&amp;base=LAW&amp;n=412702&amp;dst=102584&amp;field=134&amp;date=06.04.2022" TargetMode="External"/><Relationship Id="rId39" Type="http://schemas.openxmlformats.org/officeDocument/2006/relationships/hyperlink" Target="https://login.consultant.ru/link/?req=doc&amp;base=LAW&amp;n=412702&amp;dst=102765&amp;field=134&amp;date=06.04.2022" TargetMode="External"/><Relationship Id="rId21" Type="http://schemas.openxmlformats.org/officeDocument/2006/relationships/hyperlink" Target="https://login.consultant.ru/link/?req=doc&amp;base=LAW&amp;n=412702&amp;dst=2653&amp;field=134&amp;date=06.04.2022" TargetMode="External"/><Relationship Id="rId34" Type="http://schemas.openxmlformats.org/officeDocument/2006/relationships/hyperlink" Target="https://login.consultant.ru/link/?req=doc&amp;base=LAW&amp;n=412702&amp;dst=102615&amp;field=134&amp;date=06.04.2022" TargetMode="External"/><Relationship Id="rId42" Type="http://schemas.openxmlformats.org/officeDocument/2006/relationships/hyperlink" Target="https://login.consultant.ru/link/?req=doc&amp;base=LAW&amp;n=412702&amp;dst=2376&amp;field=134&amp;date=06.04.2022" TargetMode="External"/><Relationship Id="rId47" Type="http://schemas.openxmlformats.org/officeDocument/2006/relationships/hyperlink" Target="https://login.consultant.ru/link/?req=doc&amp;base=LAW&amp;n=412702&amp;dst=1537&amp;field=134&amp;date=06.04.2022" TargetMode="External"/><Relationship Id="rId50" Type="http://schemas.openxmlformats.org/officeDocument/2006/relationships/hyperlink" Target="https://login.consultant.ru/link/?req=doc&amp;base=LAW&amp;n=412702&amp;dst=101620&amp;field=134&amp;date=06.04.2022" TargetMode="External"/><Relationship Id="rId55" Type="http://schemas.openxmlformats.org/officeDocument/2006/relationships/hyperlink" Target="https://login.consultant.ru/link/?req=doc&amp;base=LAW&amp;n=412702&amp;dst=1636&amp;field=134&amp;date=06.04.2022" TargetMode="External"/><Relationship Id="rId63" Type="http://schemas.openxmlformats.org/officeDocument/2006/relationships/hyperlink" Target="https://login.consultant.ru/link/?req=doc&amp;base=LAW&amp;n=412702&amp;dst=102268&amp;field=134&amp;date=06.04.20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12702&amp;dst=103774&amp;field=134&amp;date=06.04.2022" TargetMode="External"/><Relationship Id="rId29" Type="http://schemas.openxmlformats.org/officeDocument/2006/relationships/hyperlink" Target="https://login.consultant.ru/link/?req=doc&amp;base=LAW&amp;n=412702&amp;dst=1217&amp;field=134&amp;date=06.04.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2702&amp;dst=100595&amp;field=134&amp;date=06.04.2022" TargetMode="External"/><Relationship Id="rId24" Type="http://schemas.openxmlformats.org/officeDocument/2006/relationships/hyperlink" Target="https://login.consultant.ru/link/?req=doc&amp;base=LAW&amp;n=412702&amp;dst=2304&amp;field=134&amp;date=06.04.2022" TargetMode="External"/><Relationship Id="rId32" Type="http://schemas.openxmlformats.org/officeDocument/2006/relationships/hyperlink" Target="https://login.consultant.ru/link/?req=doc&amp;base=LAW&amp;n=412702&amp;dst=1252&amp;field=134&amp;date=06.04.2022" TargetMode="External"/><Relationship Id="rId37" Type="http://schemas.openxmlformats.org/officeDocument/2006/relationships/hyperlink" Target="https://login.consultant.ru/link/?req=doc&amp;base=LAW&amp;n=412702&amp;dst=1287&amp;field=134&amp;date=06.04.2022" TargetMode="External"/><Relationship Id="rId40" Type="http://schemas.openxmlformats.org/officeDocument/2006/relationships/hyperlink" Target="https://login.consultant.ru/link/?req=doc&amp;base=LAW&amp;n=412702&amp;dst=1760&amp;field=134&amp;date=06.04.2022" TargetMode="External"/><Relationship Id="rId45" Type="http://schemas.openxmlformats.org/officeDocument/2006/relationships/hyperlink" Target="https://login.consultant.ru/link/?req=doc&amp;base=LAW&amp;n=412702&amp;dst=1161&amp;field=134&amp;date=06.04.2022" TargetMode="External"/><Relationship Id="rId53" Type="http://schemas.openxmlformats.org/officeDocument/2006/relationships/hyperlink" Target="https://login.consultant.ru/link/?req=doc&amp;base=LAW&amp;n=412702&amp;dst=983&amp;field=134&amp;date=06.04.2022" TargetMode="External"/><Relationship Id="rId58" Type="http://schemas.openxmlformats.org/officeDocument/2006/relationships/hyperlink" Target="https://login.consultant.ru/link/?req=doc&amp;base=LAW&amp;n=412702&amp;dst=101944&amp;field=134&amp;date=06.04.2022"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12702&amp;dst=102503&amp;field=134&amp;date=06.04.2022" TargetMode="External"/><Relationship Id="rId23" Type="http://schemas.openxmlformats.org/officeDocument/2006/relationships/hyperlink" Target="https://login.consultant.ru/link/?req=doc&amp;base=LAW&amp;n=412702&amp;dst=2657&amp;field=134&amp;date=06.04.2022" TargetMode="External"/><Relationship Id="rId28" Type="http://schemas.openxmlformats.org/officeDocument/2006/relationships/hyperlink" Target="https://login.consultant.ru/link/?req=doc&amp;base=LAW&amp;n=412702&amp;dst=1936&amp;field=134&amp;date=06.04.2022" TargetMode="External"/><Relationship Id="rId36" Type="http://schemas.openxmlformats.org/officeDocument/2006/relationships/hyperlink" Target="https://login.consultant.ru/link/?req=doc&amp;base=LAW&amp;n=412702&amp;dst=102663&amp;field=134&amp;date=06.04.2022" TargetMode="External"/><Relationship Id="rId49" Type="http://schemas.openxmlformats.org/officeDocument/2006/relationships/hyperlink" Target="https://login.consultant.ru/link/?req=doc&amp;base=LAW&amp;n=412702&amp;dst=2696&amp;field=134&amp;date=06.04.2022" TargetMode="External"/><Relationship Id="rId57" Type="http://schemas.openxmlformats.org/officeDocument/2006/relationships/hyperlink" Target="https://login.consultant.ru/link/?req=doc&amp;base=LAW&amp;n=412702&amp;dst=2511&amp;field=134&amp;date=06.04.2022" TargetMode="External"/><Relationship Id="rId61" Type="http://schemas.openxmlformats.org/officeDocument/2006/relationships/hyperlink" Target="https://login.consultant.ru/link/?req=doc&amp;base=LAW&amp;n=412702&amp;dst=103116&amp;field=134&amp;date=06.04.2022" TargetMode="External"/><Relationship Id="rId10" Type="http://schemas.openxmlformats.org/officeDocument/2006/relationships/hyperlink" Target="https://login.consultant.ru/link/?req=doc&amp;base=LAW&amp;n=412702&amp;dst=2225&amp;field=134&amp;date=06.04.2022" TargetMode="External"/><Relationship Id="rId19" Type="http://schemas.openxmlformats.org/officeDocument/2006/relationships/hyperlink" Target="https://login.consultant.ru/link/?req=doc&amp;base=LAW&amp;n=412702&amp;dst=100800&amp;field=134&amp;date=06.04.2022" TargetMode="External"/><Relationship Id="rId31" Type="http://schemas.openxmlformats.org/officeDocument/2006/relationships/hyperlink" Target="https://login.consultant.ru/link/?req=doc&amp;base=LAW&amp;n=412702&amp;dst=1236&amp;field=134&amp;date=06.04.2022" TargetMode="External"/><Relationship Id="rId44" Type="http://schemas.openxmlformats.org/officeDocument/2006/relationships/hyperlink" Target="https://login.consultant.ru/link/?req=doc&amp;base=LAW&amp;n=412702&amp;dst=1673&amp;field=134&amp;date=06.04.2022" TargetMode="External"/><Relationship Id="rId52" Type="http://schemas.openxmlformats.org/officeDocument/2006/relationships/hyperlink" Target="https://login.consultant.ru/link/?req=doc&amp;base=LAW&amp;n=412702&amp;dst=981&amp;field=134&amp;date=06.04.2022" TargetMode="External"/><Relationship Id="rId60" Type="http://schemas.openxmlformats.org/officeDocument/2006/relationships/hyperlink" Target="https://login.consultant.ru/link/?req=doc&amp;base=LAW&amp;n=412702&amp;dst=102033&amp;field=134&amp;date=06.04.2022"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12702&amp;dst=100558&amp;field=134&amp;date=06.04.2022" TargetMode="External"/><Relationship Id="rId14" Type="http://schemas.openxmlformats.org/officeDocument/2006/relationships/hyperlink" Target="https://login.consultant.ru/link/?req=doc&amp;base=LAW&amp;n=412702&amp;dst=100700&amp;field=134&amp;date=06.04.2022" TargetMode="External"/><Relationship Id="rId22" Type="http://schemas.openxmlformats.org/officeDocument/2006/relationships/hyperlink" Target="https://login.consultant.ru/link/?req=doc&amp;base=LAW&amp;n=412702&amp;dst=102355&amp;field=134&amp;date=06.04.2022" TargetMode="External"/><Relationship Id="rId27" Type="http://schemas.openxmlformats.org/officeDocument/2006/relationships/hyperlink" Target="https://login.consultant.ru/link/?req=doc&amp;base=LAW&amp;n=412702&amp;dst=102605&amp;field=134&amp;date=06.04.2022" TargetMode="External"/><Relationship Id="rId30" Type="http://schemas.openxmlformats.org/officeDocument/2006/relationships/hyperlink" Target="https://login.consultant.ru/link/?req=doc&amp;base=LAW&amp;n=412702&amp;dst=1227&amp;field=134&amp;date=06.04.2022" TargetMode="External"/><Relationship Id="rId35" Type="http://schemas.openxmlformats.org/officeDocument/2006/relationships/hyperlink" Target="https://login.consultant.ru/link/?req=doc&amp;base=LAW&amp;n=412702&amp;dst=100940&amp;field=134&amp;date=06.04.2022" TargetMode="External"/><Relationship Id="rId43" Type="http://schemas.openxmlformats.org/officeDocument/2006/relationships/hyperlink" Target="https://login.consultant.ru/link/?req=doc&amp;base=LAW&amp;n=412702&amp;dst=2666&amp;field=134&amp;date=06.04.2022" TargetMode="External"/><Relationship Id="rId48" Type="http://schemas.openxmlformats.org/officeDocument/2006/relationships/hyperlink" Target="https://login.consultant.ru/link/?req=doc&amp;base=LAW&amp;n=412702&amp;dst=1116&amp;field=134&amp;date=06.04.2022" TargetMode="External"/><Relationship Id="rId56" Type="http://schemas.openxmlformats.org/officeDocument/2006/relationships/hyperlink" Target="https://login.consultant.ru/link/?req=doc&amp;base=LAW&amp;n=412702&amp;dst=1682&amp;field=134&amp;date=06.04.2022" TargetMode="External"/><Relationship Id="rId64" Type="http://schemas.openxmlformats.org/officeDocument/2006/relationships/hyperlink" Target="https://login.consultant.ru/link/?req=doc&amp;base=LAW&amp;n=412702&amp;dst=1621&amp;field=134&amp;date=06.04.2022" TargetMode="External"/><Relationship Id="rId8" Type="http://schemas.openxmlformats.org/officeDocument/2006/relationships/hyperlink" Target="https://login.consultant.ru/link/?req=doc&amp;base=LAW&amp;n=412702&amp;dst=100552&amp;field=134&amp;date=06.04.2022" TargetMode="External"/><Relationship Id="rId51" Type="http://schemas.openxmlformats.org/officeDocument/2006/relationships/hyperlink" Target="https://login.consultant.ru/link/?req=doc&amp;base=LAW&amp;n=412702&amp;dst=2461&amp;field=134&amp;date=06.04.2022" TargetMode="External"/><Relationship Id="rId3" Type="http://schemas.openxmlformats.org/officeDocument/2006/relationships/styles" Target="styles.xml"/><Relationship Id="rId12" Type="http://schemas.openxmlformats.org/officeDocument/2006/relationships/hyperlink" Target="https://login.consultant.ru/link/?req=doc&amp;base=LAW&amp;n=412702&amp;dst=2591&amp;field=134&amp;date=06.04.2022" TargetMode="External"/><Relationship Id="rId17" Type="http://schemas.openxmlformats.org/officeDocument/2006/relationships/hyperlink" Target="https://login.consultant.ru/link/?req=doc&amp;base=LAW&amp;n=412702&amp;dst=1531&amp;field=134&amp;date=06.04.2022" TargetMode="External"/><Relationship Id="rId25" Type="http://schemas.openxmlformats.org/officeDocument/2006/relationships/hyperlink" Target="https://login.consultant.ru/link/?req=doc&amp;base=LAW&amp;n=412702&amp;dst=100845&amp;field=134&amp;date=06.04.2022" TargetMode="External"/><Relationship Id="rId33" Type="http://schemas.openxmlformats.org/officeDocument/2006/relationships/hyperlink" Target="https://login.consultant.ru/link/?req=doc&amp;base=LAW&amp;n=412702&amp;dst=1261&amp;field=134&amp;date=06.04.2022" TargetMode="External"/><Relationship Id="rId38" Type="http://schemas.openxmlformats.org/officeDocument/2006/relationships/hyperlink" Target="https://login.consultant.ru/link/?req=doc&amp;base=LAW&amp;n=412702&amp;dst=1301&amp;field=134&amp;date=06.04.2022" TargetMode="External"/><Relationship Id="rId46" Type="http://schemas.openxmlformats.org/officeDocument/2006/relationships/hyperlink" Target="https://login.consultant.ru/link/?req=doc&amp;base=LAW&amp;n=412702&amp;dst=103852&amp;field=134&amp;date=06.04.2022" TargetMode="External"/><Relationship Id="rId59" Type="http://schemas.openxmlformats.org/officeDocument/2006/relationships/hyperlink" Target="https://login.consultant.ru/link/?req=doc&amp;base=LAW&amp;n=412702&amp;dst=102015&amp;field=134&amp;date=06.04.2022" TargetMode="External"/><Relationship Id="rId67" Type="http://schemas.openxmlformats.org/officeDocument/2006/relationships/theme" Target="theme/theme1.xml"/><Relationship Id="rId20" Type="http://schemas.openxmlformats.org/officeDocument/2006/relationships/hyperlink" Target="https://login.consultant.ru/link/?req=doc&amp;base=LAW&amp;n=412702&amp;dst=2651&amp;field=134&amp;date=06.04.2022" TargetMode="External"/><Relationship Id="rId41" Type="http://schemas.openxmlformats.org/officeDocument/2006/relationships/hyperlink" Target="https://login.consultant.ru/link/?req=doc&amp;base=LAW&amp;n=412702&amp;dst=1892&amp;field=134&amp;date=06.04.2022" TargetMode="External"/><Relationship Id="rId54" Type="http://schemas.openxmlformats.org/officeDocument/2006/relationships/hyperlink" Target="https://login.consultant.ru/link/?req=doc&amp;base=LAW&amp;n=412702&amp;dst=2280&amp;field=134&amp;date=06.04.2022" TargetMode="External"/><Relationship Id="rId62" Type="http://schemas.openxmlformats.org/officeDocument/2006/relationships/hyperlink" Target="https://login.consultant.ru/link/?req=doc&amp;base=LAW&amp;n=412702&amp;dst=102055&amp;field=134&amp;date=06.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45744-EC4D-4FDF-87D4-DA9000732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6853</Words>
  <Characters>39066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Солдаткин Александр</dc:creator>
  <cp:lastModifiedBy>Глеб</cp:lastModifiedBy>
  <cp:revision>2</cp:revision>
  <cp:lastPrinted>2017-11-16T09:07:00Z</cp:lastPrinted>
  <dcterms:created xsi:type="dcterms:W3CDTF">2022-04-06T08:06:00Z</dcterms:created>
  <dcterms:modified xsi:type="dcterms:W3CDTF">2022-04-06T08:06:00Z</dcterms:modified>
</cp:coreProperties>
</file>