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AE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DD7BAE" w:rsidRDefault="00DD7BAE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</w:t>
      </w:r>
      <w:r w:rsid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ИНСКОГО СЕЛЬСОВЕТА                              </w:t>
      </w:r>
    </w:p>
    <w:p w:rsid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КУЙБЫШЕВСКОГО  РАЙОНА                                              </w:t>
      </w:r>
    </w:p>
    <w:p w:rsid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Default="00DD7BAE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д.Сергино</w:t>
      </w:r>
    </w:p>
    <w:p w:rsidR="00431341" w:rsidRDefault="00DD7BAE" w:rsidP="0043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431341" w:rsidRDefault="00431341" w:rsidP="004313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противопожарной пропаганды на территории администрации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</w:p>
    <w:p w:rsidR="00431341" w:rsidRDefault="00431341" w:rsidP="0043134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1341" w:rsidRDefault="00431341" w:rsidP="0043134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по проведению противопожарной пропаганды, руководствуясь Уставом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области, администрация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341" w:rsidRDefault="00431341" w:rsidP="0043134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r:id="rId8" w:anchor="P42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администрации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31341" w:rsidRDefault="00431341" w:rsidP="0043134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Главе администрации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 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администрация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области, а также осуществлять учет проводимых мероприятий и контроль за их выполнением.</w:t>
      </w:r>
    </w:p>
    <w:p w:rsidR="00431341" w:rsidRDefault="00431341" w:rsidP="0043134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</w:t>
      </w:r>
      <w:r w:rsidR="00DD7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сельсовета Куйбышевского района Новосибирской области </w:t>
      </w:r>
      <w:hyperlink r:id="rId9" w:history="1">
        <w:r w:rsidR="00DD7BAE" w:rsidRPr="007159A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</w:t>
        </w:r>
        <w:r w:rsidR="00DD7BAE" w:rsidRPr="007159AC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sergino</w:t>
        </w:r>
        <w:r w:rsidR="00DD7BAE" w:rsidRPr="007159A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DD7BAE" w:rsidRPr="007159AC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n</w:t>
        </w:r>
        <w:r w:rsidR="00DD7BAE" w:rsidRPr="007159AC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1341" w:rsidRDefault="00431341" w:rsidP="0043134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431341" w:rsidRDefault="00431341" w:rsidP="004313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7BA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                                                         </w:t>
      </w:r>
    </w:p>
    <w:p w:rsidR="00431341" w:rsidRDefault="00431341" w:rsidP="0043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 района  </w:t>
      </w:r>
    </w:p>
    <w:p w:rsidR="00431341" w:rsidRDefault="00431341" w:rsidP="004313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DD7BA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7BA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7BAE">
        <w:rPr>
          <w:rFonts w:ascii="Times New Roman" w:hAnsi="Times New Roman" w:cs="Times New Roman"/>
          <w:color w:val="000000"/>
          <w:sz w:val="28"/>
          <w:szCs w:val="28"/>
        </w:rPr>
        <w:t>Архипова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31341" w:rsidRDefault="00431341" w:rsidP="0043134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1341" w:rsidRDefault="00431341" w:rsidP="0043134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31341" w:rsidRDefault="00DD7BAE" w:rsidP="0043134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</w:t>
      </w:r>
      <w:r w:rsidR="00431341"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</w:t>
      </w:r>
    </w:p>
    <w:p w:rsidR="00431341" w:rsidRDefault="00431341" w:rsidP="0043134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431341" w:rsidRDefault="00431341" w:rsidP="00431341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93D9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марта  2022  № </w:t>
      </w:r>
      <w:r w:rsidR="00293D9E">
        <w:rPr>
          <w:rFonts w:ascii="Times New Roman" w:hAnsi="Times New Roman" w:cs="Times New Roman"/>
          <w:sz w:val="28"/>
          <w:szCs w:val="28"/>
        </w:rPr>
        <w:t>08</w:t>
      </w:r>
    </w:p>
    <w:p w:rsidR="00431341" w:rsidRDefault="00431341" w:rsidP="0043134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31341" w:rsidRDefault="00431341" w:rsidP="00431341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1341" w:rsidRDefault="00431341" w:rsidP="0043134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0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11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31341" w:rsidRDefault="00431341" w:rsidP="0043134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Противопожарную пропаганду проводит </w:t>
      </w:r>
      <w:r w:rsidR="00293D9E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области.</w:t>
      </w:r>
    </w:p>
    <w:p w:rsidR="00431341" w:rsidRDefault="00431341" w:rsidP="00431341">
      <w:pPr>
        <w:spacing w:after="0" w:line="240" w:lineRule="auto"/>
        <w:ind w:firstLine="73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магазины,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МКУК «</w:t>
      </w:r>
      <w:r w:rsidR="00293D9E">
        <w:rPr>
          <w:rFonts w:ascii="Times New Roman" w:hAnsi="Times New Roman" w:cs="Times New Roman"/>
          <w:iCs/>
          <w:color w:val="000000"/>
          <w:sz w:val="28"/>
          <w:szCs w:val="28"/>
        </w:rPr>
        <w:t>Серг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инский КДЦ»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МКОУ </w:t>
      </w:r>
      <w:r w:rsidR="00293D9E">
        <w:rPr>
          <w:rFonts w:ascii="Times New Roman" w:hAnsi="Times New Roman" w:cs="Times New Roman"/>
          <w:color w:val="000000"/>
          <w:sz w:val="28"/>
          <w:szCs w:val="28"/>
        </w:rPr>
        <w:t>Гжат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СОШ,) оборудуются информационными стендами пожарной безопасности.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Куйбышевского муниципального  района с указанием основных причин произошедших пожаров и условий, способствующих трагическим последствий от них,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фотографии последствий пожаров, рекомендации о мерах пожарной безопасности.</w:t>
      </w:r>
    </w:p>
    <w:p w:rsidR="00431341" w:rsidRDefault="00431341" w:rsidP="00431341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специалист 2 разряда Новоичинского сельсовета.</w:t>
      </w:r>
    </w:p>
    <w:p w:rsidR="00431341" w:rsidRDefault="00431341" w:rsidP="00431341">
      <w:pPr>
        <w:spacing w:after="0" w:line="240" w:lineRule="auto"/>
        <w:ind w:firstLine="73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 Куйбышевского района 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взаимодействии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МКУК «</w:t>
      </w:r>
      <w:r w:rsidR="00293D9E">
        <w:rPr>
          <w:rFonts w:ascii="Times New Roman" w:hAnsi="Times New Roman" w:cs="Times New Roman"/>
          <w:iCs/>
          <w:color w:val="000000"/>
          <w:sz w:val="28"/>
          <w:szCs w:val="28"/>
        </w:rPr>
        <w:t>Серг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инский КДЦ»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МКОУ </w:t>
      </w:r>
      <w:r w:rsidR="00293D9E">
        <w:rPr>
          <w:rFonts w:ascii="Times New Roman" w:hAnsi="Times New Roman" w:cs="Times New Roman"/>
          <w:color w:val="000000"/>
          <w:sz w:val="28"/>
          <w:szCs w:val="28"/>
        </w:rPr>
        <w:t>Гжатская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СОШ, 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тематических выставок, смотров, конкурсов, соревнований на противопожарную тематику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области.</w:t>
      </w:r>
    </w:p>
    <w:p w:rsidR="00431341" w:rsidRDefault="00431341" w:rsidP="00293D9E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293D9E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убликации в средствах массовой информации осуществляется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31341" w:rsidRDefault="00293D9E" w:rsidP="00431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31341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публикация заметок (статей) на противопожарную тематику в </w:t>
      </w:r>
      <w:r w:rsidR="004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бюллетене органов местного самоуправления «Вестник» и размещает на официальном сайте 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>Серг</w:t>
      </w:r>
      <w:r w:rsidR="00431341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инского сельсовета </w:t>
      </w:r>
      <w:r w:rsidR="00431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12" w:history="1">
        <w:r w:rsidRPr="007159A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</w:t>
        </w:r>
        <w:r w:rsidRPr="007159A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sergino</w:t>
        </w:r>
        <w:r w:rsidRPr="007159A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7159A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n</w:t>
        </w:r>
        <w:r w:rsidRPr="007159A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so.ru</w:t>
        </w:r>
      </w:hyperlink>
      <w:r w:rsid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1341" w:rsidRDefault="00431341" w:rsidP="00431341">
      <w:pPr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 </w:t>
      </w:r>
      <w:r w:rsidR="00293D9E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</w:t>
      </w:r>
      <w:r>
        <w:rPr>
          <w:rFonts w:ascii="Times New Roman" w:hAnsi="Times New Roman" w:cs="Times New Roman"/>
          <w:sz w:val="28"/>
          <w:szCs w:val="28"/>
        </w:rPr>
        <w:t>инского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осуществляет распространение среди населения  агитационных листовок (памяток) на противопожарную тематику.</w:t>
      </w:r>
    </w:p>
    <w:p w:rsidR="00431341" w:rsidRDefault="00431341" w:rsidP="00431341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Противопожарная пропаганда, проводится за счет средств бюджета администрации </w:t>
      </w:r>
      <w:r w:rsidR="00293D9E">
        <w:rPr>
          <w:rFonts w:ascii="Times New Roman" w:hAnsi="Times New Roman" w:cs="Times New Roman"/>
          <w:sz w:val="28"/>
          <w:szCs w:val="28"/>
        </w:rPr>
        <w:t>Серги</w:t>
      </w:r>
      <w:r>
        <w:rPr>
          <w:rFonts w:ascii="Times New Roman" w:hAnsi="Times New Roman" w:cs="Times New Roman"/>
          <w:sz w:val="28"/>
          <w:szCs w:val="28"/>
        </w:rPr>
        <w:t>нского сельсовета Куйбышевского района Новосибирской области</w:t>
      </w:r>
      <w:r w:rsidR="00293D9E">
        <w:rPr>
          <w:rFonts w:ascii="Times New Roman" w:hAnsi="Times New Roman" w:cs="Times New Roman"/>
          <w:sz w:val="28"/>
          <w:szCs w:val="28"/>
        </w:rPr>
        <w:t>, если данное решение о выделении денежных средств одобрит Совет депутатов Сергинского сельсовета Куйбышевского района Новосибирской области</w:t>
      </w:r>
    </w:p>
    <w:p w:rsidR="00431341" w:rsidRDefault="00431341" w:rsidP="00915899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431341" w:rsidRDefault="00431341" w:rsidP="00431341">
      <w:pPr>
        <w:rPr>
          <w:rFonts w:ascii="Times New Roman" w:hAnsi="Times New Roman" w:cs="Times New Roman"/>
          <w:sz w:val="28"/>
          <w:szCs w:val="28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899" w:rsidRDefault="00915899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Default="00431341" w:rsidP="00431341">
      <w:bookmarkStart w:id="0" w:name="_GoBack"/>
      <w:bookmarkEnd w:id="0"/>
    </w:p>
    <w:sectPr w:rsidR="004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1E" w:rsidRDefault="00B31D1E" w:rsidP="009F5141">
      <w:pPr>
        <w:spacing w:after="0" w:line="240" w:lineRule="auto"/>
      </w:pPr>
      <w:r>
        <w:separator/>
      </w:r>
    </w:p>
  </w:endnote>
  <w:endnote w:type="continuationSeparator" w:id="0">
    <w:p w:rsidR="00B31D1E" w:rsidRDefault="00B31D1E" w:rsidP="009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1E" w:rsidRDefault="00B31D1E" w:rsidP="009F5141">
      <w:pPr>
        <w:spacing w:after="0" w:line="240" w:lineRule="auto"/>
      </w:pPr>
      <w:r>
        <w:separator/>
      </w:r>
    </w:p>
  </w:footnote>
  <w:footnote w:type="continuationSeparator" w:id="0">
    <w:p w:rsidR="00B31D1E" w:rsidRDefault="00B31D1E" w:rsidP="009F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B"/>
    <w:rsid w:val="002052F1"/>
    <w:rsid w:val="00293D9E"/>
    <w:rsid w:val="002F58EB"/>
    <w:rsid w:val="0034350B"/>
    <w:rsid w:val="00431341"/>
    <w:rsid w:val="004C1559"/>
    <w:rsid w:val="00522522"/>
    <w:rsid w:val="00812B81"/>
    <w:rsid w:val="00852C3E"/>
    <w:rsid w:val="00915899"/>
    <w:rsid w:val="009F5141"/>
    <w:rsid w:val="00B31D1E"/>
    <w:rsid w:val="00B463C3"/>
    <w:rsid w:val="00C728B6"/>
    <w:rsid w:val="00C77AE3"/>
    <w:rsid w:val="00CD6BA5"/>
    <w:rsid w:val="00DD2BA7"/>
    <w:rsid w:val="00DD7BAE"/>
    <w:rsid w:val="00DE2E1F"/>
    <w:rsid w:val="00D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BCD5-9257-4D85-9E26-FF3F068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5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5141"/>
    <w:rPr>
      <w:vertAlign w:val="superscript"/>
    </w:rPr>
  </w:style>
  <w:style w:type="character" w:styleId="a6">
    <w:name w:val="Hyperlink"/>
    <w:unhideWhenUsed/>
    <w:rsid w:val="00431341"/>
    <w:rPr>
      <w:color w:val="000080"/>
      <w:u w:val="single"/>
    </w:rPr>
  </w:style>
  <w:style w:type="paragraph" w:customStyle="1" w:styleId="ConsPlusNormal">
    <w:name w:val="ConsPlusNormal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40;%20%20&#1086;&#1090;%2015.03.2022%20&#8470;%2014%20&#1086;%20&#1087;&#1088;&#1086;&#1090;&#1080;&#1074;&#1086;&#1087;&#1086;&#1078;&#1072;&#1088;&#1085;&#1086;&#1081;%20&#1087;&#1088;&#1086;&#1087;&#1072;&#1075;&#1072;&#1085;&#1076;&#1077;_0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hyperlink" Target="http://sergino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rgino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cp:lastPrinted>2022-03-23T08:03:00Z</cp:lastPrinted>
  <dcterms:created xsi:type="dcterms:W3CDTF">2022-03-23T08:26:00Z</dcterms:created>
  <dcterms:modified xsi:type="dcterms:W3CDTF">2022-03-23T08:26:00Z</dcterms:modified>
</cp:coreProperties>
</file>