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7D" w:rsidRPr="000204C1" w:rsidRDefault="00AE577D" w:rsidP="009D069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0204C1">
        <w:rPr>
          <w:color w:val="000000"/>
        </w:rPr>
        <w:t>Администрация</w:t>
      </w:r>
    </w:p>
    <w:p w:rsidR="00AE577D" w:rsidRPr="000204C1" w:rsidRDefault="00AE577D" w:rsidP="009D069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0204C1">
        <w:rPr>
          <w:color w:val="000000"/>
        </w:rPr>
        <w:t>Сергинского сельсовета</w:t>
      </w:r>
    </w:p>
    <w:p w:rsidR="009D0698" w:rsidRPr="000204C1" w:rsidRDefault="00AE577D" w:rsidP="009D069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0204C1">
        <w:rPr>
          <w:color w:val="000000"/>
        </w:rPr>
        <w:t xml:space="preserve">Куйбышевского </w:t>
      </w:r>
      <w:r w:rsidR="009D0698" w:rsidRPr="000204C1">
        <w:rPr>
          <w:color w:val="000000"/>
        </w:rPr>
        <w:t xml:space="preserve"> района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0204C1">
        <w:rPr>
          <w:color w:val="000000"/>
        </w:rPr>
        <w:t>Новосибирской области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0204C1">
        <w:rPr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0204C1">
        <w:rPr>
          <w:color w:val="000000"/>
        </w:rPr>
        <w:t>ПОСТАНОВЛЕНИЕ</w:t>
      </w:r>
    </w:p>
    <w:p w:rsidR="00AE577D" w:rsidRPr="000204C1" w:rsidRDefault="00AE577D" w:rsidP="009D069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0204C1">
        <w:rPr>
          <w:color w:val="000000"/>
        </w:rPr>
        <w:t>д. Сергино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0204C1">
        <w:rPr>
          <w:color w:val="000000"/>
        </w:rPr>
        <w:t> </w:t>
      </w:r>
    </w:p>
    <w:p w:rsidR="009D0698" w:rsidRPr="000204C1" w:rsidRDefault="00AE577D" w:rsidP="00AE577D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0204C1">
        <w:rPr>
          <w:color w:val="000000"/>
        </w:rPr>
        <w:t>от 06.09</w:t>
      </w:r>
      <w:r w:rsidR="009D0698" w:rsidRPr="000204C1">
        <w:rPr>
          <w:color w:val="000000"/>
        </w:rPr>
        <w:t>.2021</w:t>
      </w:r>
      <w:r w:rsidRPr="000204C1">
        <w:rPr>
          <w:color w:val="000000"/>
        </w:rPr>
        <w:t xml:space="preserve">                                                                                           № 33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0204C1">
        <w:rPr>
          <w:color w:val="000000"/>
        </w:rPr>
        <w:t> </w:t>
      </w:r>
    </w:p>
    <w:p w:rsidR="009D0698" w:rsidRPr="000204C1" w:rsidRDefault="009D0698" w:rsidP="00AE577D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:rsidR="009D0698" w:rsidRPr="000204C1" w:rsidRDefault="009D0698" w:rsidP="009D069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0204C1">
        <w:rPr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0204C1">
        <w:rPr>
          <w:b/>
          <w:bCs/>
          <w:color w:val="000000"/>
        </w:rPr>
        <w:t>Об утверждении Порядка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другим объектам, расположенным на тер</w:t>
      </w:r>
      <w:r w:rsidR="00AE577D" w:rsidRPr="000204C1">
        <w:rPr>
          <w:b/>
          <w:bCs/>
          <w:color w:val="000000"/>
        </w:rPr>
        <w:t>ритории Сергинского сельсовета Куйбышевского</w:t>
      </w:r>
      <w:r w:rsidRPr="000204C1">
        <w:rPr>
          <w:b/>
          <w:bCs/>
          <w:color w:val="000000"/>
        </w:rPr>
        <w:t xml:space="preserve"> района Новосибирской области изменения, аннулирования таких наименований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0204C1">
        <w:rPr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Руководствуясь пунктом 21 части 1 статьи 14 Федерального закона Россий</w:t>
      </w:r>
      <w:r w:rsidRPr="000204C1">
        <w:rPr>
          <w:color w:val="000000"/>
        </w:rPr>
        <w:softHyphen/>
        <w:t>ской Федерации от 06.10.2003 года №131-ФЗ «</w:t>
      </w:r>
      <w:hyperlink r:id="rId4" w:tgtFrame="_blank" w:history="1">
        <w:r w:rsidRPr="000204C1">
          <w:rPr>
            <w:rStyle w:val="1"/>
            <w:color w:val="0000FF"/>
          </w:rPr>
          <w:t>Об общих принципах организации местного самоуправления</w:t>
        </w:r>
      </w:hyperlink>
      <w:r w:rsidRPr="000204C1">
        <w:rPr>
          <w:color w:val="000000"/>
        </w:rPr>
        <w:t xml:space="preserve"> в Российской Федерации», статьёй 3 Закона Новосибирской области от 24.11.2014 года № 484-ОЗ «Об </w:t>
      </w:r>
      <w:proofErr w:type="gramStart"/>
      <w:r w:rsidRPr="000204C1">
        <w:rPr>
          <w:color w:val="000000"/>
        </w:rPr>
        <w:t>отдельных  вопросах</w:t>
      </w:r>
      <w:proofErr w:type="gramEnd"/>
      <w:r w:rsidRPr="000204C1">
        <w:rPr>
          <w:color w:val="000000"/>
        </w:rPr>
        <w:t>  организации  местного самоуправления в Новосибирской области», Законом Новосибирской области от 02.06.2004 года №200-ОЗ «О статусе и границах муниципальных образований Новосибирской области», руководствуясь У</w:t>
      </w:r>
      <w:r w:rsidR="00AE577D" w:rsidRPr="000204C1">
        <w:rPr>
          <w:color w:val="000000"/>
        </w:rPr>
        <w:t>ставом Сергинского сельсовета Куйбышевского</w:t>
      </w:r>
      <w:r w:rsidRPr="000204C1">
        <w:rPr>
          <w:color w:val="000000"/>
        </w:rPr>
        <w:t xml:space="preserve"> района Новосибирской области, ад</w:t>
      </w:r>
      <w:r w:rsidR="00AE577D" w:rsidRPr="000204C1">
        <w:rPr>
          <w:color w:val="000000"/>
        </w:rPr>
        <w:t>министрация Сергинского сельсовета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ПОСТАНОВЛЯЕТ: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1. Утвердить Порядок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другим объектам, р</w:t>
      </w:r>
      <w:r w:rsidR="00AE577D" w:rsidRPr="000204C1">
        <w:rPr>
          <w:color w:val="000000"/>
        </w:rPr>
        <w:t xml:space="preserve">асположенным территории Сергинского сельсовета Куйбышевского </w:t>
      </w:r>
      <w:r w:rsidRPr="000204C1">
        <w:rPr>
          <w:color w:val="000000"/>
        </w:rPr>
        <w:t xml:space="preserve"> района Новосибирской области изменения, аннулирования таких наименований согласно приложению.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2. Опубликовать настоящее постановлен</w:t>
      </w:r>
      <w:r w:rsidR="00AE577D" w:rsidRPr="000204C1">
        <w:rPr>
          <w:color w:val="000000"/>
        </w:rPr>
        <w:t>ие в бюллетене органов местного самоуправления Сергинского сельсовета Куйбышевского</w:t>
      </w:r>
      <w:r w:rsidRPr="000204C1">
        <w:rPr>
          <w:color w:val="000000"/>
        </w:rPr>
        <w:t xml:space="preserve"> ра</w:t>
      </w:r>
      <w:r w:rsidR="00AE577D" w:rsidRPr="000204C1">
        <w:rPr>
          <w:color w:val="000000"/>
        </w:rPr>
        <w:t>йона Новосибирской области «Вестник»</w:t>
      </w:r>
      <w:r w:rsidRPr="000204C1">
        <w:rPr>
          <w:color w:val="000000"/>
        </w:rPr>
        <w:t xml:space="preserve"> и разместить на официальном сайте адм</w:t>
      </w:r>
      <w:r w:rsidR="00AE577D" w:rsidRPr="000204C1">
        <w:rPr>
          <w:color w:val="000000"/>
        </w:rPr>
        <w:t>ин</w:t>
      </w:r>
      <w:r w:rsidR="000204C1">
        <w:rPr>
          <w:color w:val="000000"/>
        </w:rPr>
        <w:t>истрации Сергинского сельсовета в сети Интернет.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3. Контроль исполнения постановления оставляю за собой.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 </w:t>
      </w:r>
    </w:p>
    <w:p w:rsidR="009D0698" w:rsidRPr="000204C1" w:rsidRDefault="00AE577D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Глава Сергинского сельсовета</w:t>
      </w:r>
    </w:p>
    <w:p w:rsidR="00AE577D" w:rsidRPr="000204C1" w:rsidRDefault="00AE577D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Куйбышевского района</w:t>
      </w:r>
    </w:p>
    <w:p w:rsidR="00AE577D" w:rsidRPr="000204C1" w:rsidRDefault="00AE577D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 xml:space="preserve">Новосибирской области                                                      </w:t>
      </w:r>
      <w:r w:rsidR="000204C1">
        <w:rPr>
          <w:color w:val="000000"/>
        </w:rPr>
        <w:t xml:space="preserve">                     </w:t>
      </w:r>
      <w:r w:rsidRPr="000204C1">
        <w:rPr>
          <w:color w:val="000000"/>
        </w:rPr>
        <w:t xml:space="preserve">      Е.Н.Архипова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 </w:t>
      </w:r>
    </w:p>
    <w:p w:rsidR="00AE577D" w:rsidRPr="000204C1" w:rsidRDefault="00AE577D" w:rsidP="009D0698">
      <w:pPr>
        <w:pStyle w:val="a3"/>
        <w:spacing w:before="0" w:beforeAutospacing="0" w:after="0" w:afterAutospacing="0"/>
        <w:ind w:left="-284" w:firstLine="567"/>
        <w:jc w:val="right"/>
        <w:rPr>
          <w:color w:val="000000"/>
        </w:rPr>
      </w:pPr>
    </w:p>
    <w:p w:rsidR="00AE577D" w:rsidRPr="000204C1" w:rsidRDefault="00AE577D" w:rsidP="009D0698">
      <w:pPr>
        <w:pStyle w:val="a3"/>
        <w:spacing w:before="0" w:beforeAutospacing="0" w:after="0" w:afterAutospacing="0"/>
        <w:ind w:left="-284" w:firstLine="567"/>
        <w:jc w:val="right"/>
        <w:rPr>
          <w:color w:val="000000"/>
        </w:rPr>
      </w:pPr>
    </w:p>
    <w:p w:rsidR="00AE577D" w:rsidRPr="000204C1" w:rsidRDefault="00AE577D" w:rsidP="009D0698">
      <w:pPr>
        <w:pStyle w:val="a3"/>
        <w:spacing w:before="0" w:beforeAutospacing="0" w:after="0" w:afterAutospacing="0"/>
        <w:ind w:left="-284" w:firstLine="567"/>
        <w:jc w:val="right"/>
        <w:rPr>
          <w:color w:val="000000"/>
        </w:rPr>
      </w:pPr>
    </w:p>
    <w:p w:rsidR="000204C1" w:rsidRDefault="000204C1" w:rsidP="000204C1">
      <w:pPr>
        <w:pStyle w:val="a3"/>
        <w:spacing w:before="0" w:beforeAutospacing="0" w:after="0" w:afterAutospacing="0"/>
        <w:rPr>
          <w:color w:val="000000"/>
        </w:rPr>
      </w:pPr>
    </w:p>
    <w:p w:rsidR="009D0698" w:rsidRPr="000204C1" w:rsidRDefault="009D0698" w:rsidP="000204C1">
      <w:pPr>
        <w:pStyle w:val="a3"/>
        <w:spacing w:before="0" w:beforeAutospacing="0" w:after="0" w:afterAutospacing="0"/>
        <w:rPr>
          <w:color w:val="000000"/>
        </w:rPr>
      </w:pPr>
      <w:r w:rsidRPr="000204C1">
        <w:rPr>
          <w:color w:val="000000"/>
        </w:rPr>
        <w:t> 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right"/>
        <w:rPr>
          <w:color w:val="000000"/>
        </w:rPr>
      </w:pPr>
      <w:r w:rsidRPr="000204C1">
        <w:rPr>
          <w:color w:val="000000"/>
        </w:rPr>
        <w:lastRenderedPageBreak/>
        <w:t>ПРИЛОЖЕНИЕ</w:t>
      </w:r>
    </w:p>
    <w:p w:rsidR="0069605E" w:rsidRPr="000204C1" w:rsidRDefault="009D0698" w:rsidP="009D0698">
      <w:pPr>
        <w:pStyle w:val="a3"/>
        <w:spacing w:before="0" w:beforeAutospacing="0" w:after="0" w:afterAutospacing="0"/>
        <w:ind w:left="-284" w:firstLine="567"/>
        <w:jc w:val="right"/>
        <w:rPr>
          <w:color w:val="000000"/>
        </w:rPr>
      </w:pPr>
      <w:r w:rsidRPr="000204C1">
        <w:rPr>
          <w:color w:val="000000"/>
        </w:rPr>
        <w:t>к поста</w:t>
      </w:r>
      <w:r w:rsidR="0069605E" w:rsidRPr="000204C1">
        <w:rPr>
          <w:color w:val="000000"/>
        </w:rPr>
        <w:t xml:space="preserve">новлению администрации </w:t>
      </w:r>
    </w:p>
    <w:p w:rsidR="0069605E" w:rsidRPr="000204C1" w:rsidRDefault="0069605E" w:rsidP="009D0698">
      <w:pPr>
        <w:pStyle w:val="a3"/>
        <w:spacing w:before="0" w:beforeAutospacing="0" w:after="0" w:afterAutospacing="0"/>
        <w:ind w:left="-284" w:firstLine="567"/>
        <w:jc w:val="right"/>
        <w:rPr>
          <w:color w:val="000000"/>
        </w:rPr>
      </w:pPr>
      <w:r w:rsidRPr="000204C1">
        <w:rPr>
          <w:color w:val="000000"/>
        </w:rPr>
        <w:t>Сергинского сельсовета Куйбышевского</w:t>
      </w:r>
      <w:r w:rsidR="009D0698" w:rsidRPr="000204C1">
        <w:rPr>
          <w:color w:val="000000"/>
        </w:rPr>
        <w:t xml:space="preserve"> района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right"/>
        <w:rPr>
          <w:color w:val="000000"/>
        </w:rPr>
      </w:pPr>
      <w:r w:rsidRPr="000204C1">
        <w:rPr>
          <w:color w:val="000000"/>
        </w:rPr>
        <w:t xml:space="preserve"> Новосибирской области</w:t>
      </w:r>
    </w:p>
    <w:p w:rsidR="009D0698" w:rsidRPr="000204C1" w:rsidRDefault="0069605E" w:rsidP="009D0698">
      <w:pPr>
        <w:pStyle w:val="a3"/>
        <w:spacing w:before="0" w:beforeAutospacing="0" w:after="0" w:afterAutospacing="0"/>
        <w:ind w:left="-284" w:firstLine="567"/>
        <w:jc w:val="right"/>
        <w:rPr>
          <w:color w:val="000000"/>
        </w:rPr>
      </w:pPr>
      <w:r w:rsidRPr="000204C1">
        <w:rPr>
          <w:color w:val="000000"/>
        </w:rPr>
        <w:t>от 06.09.2021 № 33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center"/>
        <w:rPr>
          <w:color w:val="000000"/>
        </w:rPr>
      </w:pPr>
      <w:r w:rsidRPr="000204C1">
        <w:rPr>
          <w:b/>
          <w:bCs/>
          <w:color w:val="000000"/>
        </w:rPr>
        <w:t>Порядок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center"/>
        <w:rPr>
          <w:color w:val="000000"/>
        </w:rPr>
      </w:pPr>
      <w:r w:rsidRPr="000204C1">
        <w:rPr>
          <w:b/>
          <w:bCs/>
          <w:color w:val="000000"/>
        </w:rPr>
        <w:t>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другим объекта</w:t>
      </w:r>
      <w:r w:rsidR="0069605E" w:rsidRPr="000204C1">
        <w:rPr>
          <w:b/>
          <w:bCs/>
          <w:color w:val="000000"/>
        </w:rPr>
        <w:t>м, расположенным на территории Сергинского сельсовета Куйбышевского</w:t>
      </w:r>
      <w:r w:rsidRPr="000204C1">
        <w:rPr>
          <w:b/>
          <w:bCs/>
          <w:color w:val="000000"/>
        </w:rPr>
        <w:t xml:space="preserve"> района Новосибирской области изменения, аннулирования таких наименований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center"/>
        <w:rPr>
          <w:color w:val="000000"/>
        </w:rPr>
      </w:pPr>
      <w:r w:rsidRPr="000204C1">
        <w:rPr>
          <w:b/>
          <w:bCs/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center"/>
        <w:rPr>
          <w:color w:val="000000"/>
        </w:rPr>
      </w:pPr>
      <w:r w:rsidRPr="000204C1">
        <w:rPr>
          <w:b/>
          <w:bCs/>
          <w:color w:val="000000"/>
        </w:rPr>
        <w:t>1. Общие положения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1.1. Порядок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другим объекта</w:t>
      </w:r>
      <w:r w:rsidR="0069605E" w:rsidRPr="000204C1">
        <w:rPr>
          <w:color w:val="000000"/>
        </w:rPr>
        <w:t>м, расположенным на территории Сергинского сельсовета Куйбышевского</w:t>
      </w:r>
      <w:r w:rsidRPr="000204C1">
        <w:rPr>
          <w:color w:val="000000"/>
        </w:rPr>
        <w:t xml:space="preserve"> района Новосибирской области изменения, аннулирования таких наименований (далее по тексту - Порядок) разработан в соответствии с Федеральным законом Российской Федерации от 06.10.2003 года №131-ФЗ «</w:t>
      </w:r>
      <w:hyperlink r:id="rId5" w:tgtFrame="_blank" w:history="1">
        <w:r w:rsidRPr="000204C1">
          <w:rPr>
            <w:rStyle w:val="1"/>
            <w:color w:val="0000FF"/>
          </w:rPr>
          <w:t>Об общих принципах организации местного самоуправления</w:t>
        </w:r>
      </w:hyperlink>
      <w:r w:rsidRPr="000204C1">
        <w:rPr>
          <w:color w:val="000000"/>
        </w:rPr>
        <w:t> в Российской Федерации», Законом Новосибирской области от 02.06.2004 года №200-ОЗ «О статусе и границах муниципальных образований Новосибирской области»</w:t>
      </w:r>
      <w:r w:rsidR="0069605E" w:rsidRPr="000204C1">
        <w:rPr>
          <w:color w:val="000000"/>
        </w:rPr>
        <w:t>, Уставом Сергинского сельсовета Куйбышевского</w:t>
      </w:r>
      <w:r w:rsidRPr="000204C1">
        <w:rPr>
          <w:color w:val="000000"/>
        </w:rPr>
        <w:t xml:space="preserve"> района Новосибирской области.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 xml:space="preserve">1.2. Порядок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другим объектам, расположенным </w:t>
      </w:r>
      <w:r w:rsidR="0069605E" w:rsidRPr="000204C1">
        <w:rPr>
          <w:color w:val="000000"/>
        </w:rPr>
        <w:t>на территории Сергинского сельсовета Куйбышевского</w:t>
      </w:r>
      <w:r w:rsidRPr="000204C1">
        <w:rPr>
          <w:color w:val="000000"/>
        </w:rPr>
        <w:t xml:space="preserve"> района Новосибирской области изменения, аннулирования таких наименований.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1.3. Понятия, используемые в настоящем Порядке, означают следующее: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«элемент улично-дорожной сети» - улица, проспект, переулок, проезд, набережная, площадь, бульвар, тупик, съезд, шоссе, аллея и иное;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«элемент планировочной структуры»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«муниципальное образование» – сельское поселение;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«сельское поселение» – несколько объединенных общей территорией сельских населённых пунктов (поселков, сел, деревень, и других сельских населённых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«должностное лицо органов местного самоуправления» - лицо, наделённое исполнительно-распорядительными полномочиями по решению вопросов местного значения и (или) по организации деятельности органов местного самоуправления.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 xml:space="preserve">Иные понятия, используемые в настоящем Положении, применяются в тех же значениях, что и в нормативных правовых актах Российской Федерации, Новосибирской области и </w:t>
      </w:r>
      <w:r w:rsidRPr="000204C1">
        <w:rPr>
          <w:color w:val="000000"/>
        </w:rPr>
        <w:lastRenderedPageBreak/>
        <w:t xml:space="preserve">муниципальных правовых актах органов местного самоуправления </w:t>
      </w:r>
      <w:r w:rsidR="00943D58" w:rsidRPr="000204C1">
        <w:rPr>
          <w:color w:val="000000"/>
        </w:rPr>
        <w:t>Сергинского сельсовета Куйбышевского</w:t>
      </w:r>
      <w:r w:rsidRPr="000204C1">
        <w:rPr>
          <w:color w:val="000000"/>
        </w:rPr>
        <w:t xml:space="preserve"> района Новосибирской области.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center"/>
        <w:rPr>
          <w:color w:val="000000"/>
        </w:rPr>
      </w:pPr>
      <w:r w:rsidRPr="000204C1">
        <w:rPr>
          <w:b/>
          <w:bCs/>
          <w:color w:val="000000"/>
        </w:rPr>
        <w:t>2. Присвоение наименований элементам улично-дорожной сети, элементам планировочной структуры, географическим объектам, а также организациям, в том числе образовательным организациям, учреждениям и другим объекта</w:t>
      </w:r>
      <w:r w:rsidR="00943D58" w:rsidRPr="000204C1">
        <w:rPr>
          <w:b/>
          <w:bCs/>
          <w:color w:val="000000"/>
        </w:rPr>
        <w:t>м, расположенным на территории Сергинского сельсовета Куйбышевского</w:t>
      </w:r>
      <w:r w:rsidRPr="000204C1">
        <w:rPr>
          <w:b/>
          <w:bCs/>
          <w:color w:val="000000"/>
        </w:rPr>
        <w:t xml:space="preserve"> района Новосибирской области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center"/>
        <w:rPr>
          <w:color w:val="000000"/>
        </w:rPr>
      </w:pPr>
      <w:r w:rsidRPr="000204C1">
        <w:rPr>
          <w:b/>
          <w:bCs/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2.1. Присвоение наименований осуществляется в случае образования в установленном порядке элементов улично-дорожной сети, элементов планировочной структуры.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2.2. Присвоение наименований элементам улично-дорожной сети, элементам планировочной структу</w:t>
      </w:r>
      <w:r w:rsidR="00943D58" w:rsidRPr="000204C1">
        <w:rPr>
          <w:color w:val="000000"/>
        </w:rPr>
        <w:t>ры производится администрацией Сергинского сельсовета Куйбышевского</w:t>
      </w:r>
      <w:r w:rsidRPr="000204C1">
        <w:rPr>
          <w:color w:val="000000"/>
        </w:rPr>
        <w:t xml:space="preserve"> района Новосибирской области по собственной инициативе или на основании поступивших предложений от следующих субъектов - заявителей: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- инициативные группы граждан численностью не менее десяти человек, проживающих на территории муниципального образования;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- общественных объединений и юридических лиц, осуществляющих свою деятельность на территории муниципального образования.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Предложения, поступающие от инициативных групп граждан, должны содержать фамилии, имена, отчества граждан, адреса места жительства, контактные телефоны, подписи всех членов инициативной группы; от общественных объединений, юридических лиц предложения должны быть оформлены на бланке организации, подписаны ее руководителем и содержать контактные данные.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К предложению инициативной группы граждан должен быть приложен протокол (выписка из протокола) собрания инициативной группы граждан об обращении с предложением.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В протоколе (выписке из протокола) должны быть отражены сведения о количестве присутствующих на собрании, а также итоги голосования.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К протоколу собрания инициативной группы граждан должен быть приложен состав инициативной группы (участников собрания), в котором должны быть указаны фамилии, имена, отчества, адреса места жительства.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К предложению общественных объединений, юридических лиц должно быть приложено решение руководящего органа соответствующего общественного объединения, юридического лица.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 xml:space="preserve">2.3. Предложения о присвоении наименований элементам улично-дорожной сети, элементам планировочной структуры (далее по тексту – наименования) на территории </w:t>
      </w:r>
      <w:r w:rsidR="00943D58" w:rsidRPr="000204C1">
        <w:rPr>
          <w:color w:val="000000"/>
        </w:rPr>
        <w:t xml:space="preserve">Сергинского сельсовета Куйбышевского </w:t>
      </w:r>
      <w:r w:rsidRPr="000204C1">
        <w:rPr>
          <w:color w:val="000000"/>
        </w:rPr>
        <w:t xml:space="preserve">района Новосибирской области направляются в администрацию </w:t>
      </w:r>
      <w:r w:rsidR="00943D58" w:rsidRPr="000204C1">
        <w:rPr>
          <w:color w:val="000000"/>
        </w:rPr>
        <w:t xml:space="preserve">Сергинского сельсовета Куйбышевского </w:t>
      </w:r>
      <w:r w:rsidRPr="000204C1">
        <w:rPr>
          <w:color w:val="000000"/>
        </w:rPr>
        <w:t>района Новосибирской области.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2.4. В предложении о присвоении наименования должны содержаться описание местоположения и границ элемента улично-дорожной сети, элемента планировочной структуры и обоснование предлагаемого наименования, в том числе биографические сведения о жизни выдающегося государственного или общественного деятеля, в честь которого предлагается присвоить наименование, сведения о присвоении ему звания Героя Российской Федерации, Героя Советского Союза, Героя Социалистического Труда (при наличии).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Установить срок не более 3 (трех) лет (при его наличии), исчисляемый со дня смерти героев Великой Отечественной войны 1941-1945 годов, героев Социалистического Труда, героев Российской Федерации, по истечении которого возможно присвоение их имен улицам и площадям, географическим объектам, организациям, в том числе образовательным организациям, учреждениям и другим объектам.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lastRenderedPageBreak/>
        <w:t xml:space="preserve">К предложению о присвоении наименования прилагается карта-схема с обозначением расположения элемента улично-дорожной сети, элемента планировочной структуры на территории </w:t>
      </w:r>
      <w:r w:rsidR="007F5E63" w:rsidRPr="000204C1">
        <w:rPr>
          <w:color w:val="000000"/>
        </w:rPr>
        <w:t xml:space="preserve">Сергинского сельсовета Куйбышевского </w:t>
      </w:r>
      <w:r w:rsidRPr="000204C1">
        <w:rPr>
          <w:color w:val="000000"/>
        </w:rPr>
        <w:t>района Новосибирской области.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Предложение о присвоении наименования оформляется с учётом требований законодательства о персональных данных.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2.5. В целях предварительного рассмотрения предложений о присвоении наименований создаётся комиссия по присвоению наименований (далее по тексту - комиссия).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 xml:space="preserve">Персональный состав и положение о комиссии утверждаются правовым актом администрации </w:t>
      </w:r>
      <w:r w:rsidR="007F5E63" w:rsidRPr="000204C1">
        <w:rPr>
          <w:color w:val="000000"/>
        </w:rPr>
        <w:t xml:space="preserve">Сергинского сельсовета Куйбышевского </w:t>
      </w:r>
      <w:r w:rsidRPr="000204C1">
        <w:rPr>
          <w:color w:val="000000"/>
        </w:rPr>
        <w:t>района Новосибирской области (далее по тексту – администрация).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В состав комиссии включаются</w:t>
      </w:r>
      <w:r w:rsidR="007F5E63" w:rsidRPr="000204C1">
        <w:rPr>
          <w:color w:val="000000"/>
        </w:rPr>
        <w:t xml:space="preserve"> два депутата Совета депутатов Сергинского сельсовета Куйбышевского</w:t>
      </w:r>
      <w:r w:rsidRPr="000204C1">
        <w:rPr>
          <w:color w:val="000000"/>
        </w:rPr>
        <w:t xml:space="preserve"> района Новосибирской области (далее по тексту – Совет депутатов), а также специалисты администрации.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 xml:space="preserve">Председателем </w:t>
      </w:r>
      <w:r w:rsidR="007F5E63" w:rsidRPr="000204C1">
        <w:rPr>
          <w:color w:val="000000"/>
        </w:rPr>
        <w:t xml:space="preserve">комиссии </w:t>
      </w:r>
      <w:r w:rsidR="007F5E63" w:rsidRPr="00CC72C3">
        <w:rPr>
          <w:color w:val="000000"/>
        </w:rPr>
        <w:t>назначается  глава администрации Сергинского</w:t>
      </w:r>
      <w:bookmarkStart w:id="0" w:name="_GoBack"/>
      <w:bookmarkEnd w:id="0"/>
      <w:r w:rsidR="007F5E63" w:rsidRPr="000204C1">
        <w:rPr>
          <w:color w:val="000000"/>
        </w:rPr>
        <w:t xml:space="preserve"> сельсовета Куйбышевского</w:t>
      </w:r>
      <w:r w:rsidRPr="000204C1">
        <w:rPr>
          <w:color w:val="000000"/>
        </w:rPr>
        <w:t xml:space="preserve"> района Новосибирской области.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2.6. В течение 2 (двух) рабочих дней со дня регистрации предложения о присвоении наименования администр</w:t>
      </w:r>
      <w:r w:rsidR="007F5E63" w:rsidRPr="000204C1">
        <w:rPr>
          <w:color w:val="000000"/>
        </w:rPr>
        <w:t xml:space="preserve">ация Сергинского сельсовета Куйбышевского района Новосибирской области </w:t>
      </w:r>
      <w:r w:rsidRPr="000204C1">
        <w:rPr>
          <w:color w:val="000000"/>
        </w:rPr>
        <w:t xml:space="preserve"> направляет его в комиссию.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2.7. В целях выявления и учёта мнения жителей муниципального образования комиссия в течение 2 (двух) рабочих дней со дня регистрации предложения о присвоении наименования обеспечивает размещение на официальном сайте админист</w:t>
      </w:r>
      <w:r w:rsidR="007F5E63" w:rsidRPr="000204C1">
        <w:rPr>
          <w:color w:val="000000"/>
        </w:rPr>
        <w:t xml:space="preserve">рации Сергинского сельсовета Куйбышевского </w:t>
      </w:r>
      <w:r w:rsidRPr="000204C1">
        <w:rPr>
          <w:color w:val="000000"/>
        </w:rPr>
        <w:t xml:space="preserve"> района Новосибирской области в информационно-телекоммуникационной сети «Интернет» информации о поступившем предложении, порядке и сроке выражения жителями мнения относительно наименования, который не может составлять менее 7 (семи) дней. По истечении указанного срока комиссия обобщает мнение жителей муниципального образования в протоколе, который размещается на о</w:t>
      </w:r>
      <w:r w:rsidR="007F5E63" w:rsidRPr="000204C1">
        <w:rPr>
          <w:color w:val="000000"/>
        </w:rPr>
        <w:t>фициальном сайте администрации Сергинского сельсовета Куйбышевского</w:t>
      </w:r>
      <w:r w:rsidRPr="000204C1">
        <w:rPr>
          <w:color w:val="000000"/>
        </w:rPr>
        <w:t xml:space="preserve"> района Новосибирской области в информационно-телекоммуникационной сети «Интернет».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2.8. По итогам выявления и учёта мнения жителей муниципального образования комиссия обеспечивает рассмотрение поступившего предложения о присвоении наименования. Срок рассмотрения предложения о присвоении наименования не должен превышать 20 (двадцать) дней со дня его регистрации в администрации.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2.9. При рассмотрении предложения о присвоении наименования комиссия проверяет соответствие предложенного наименования следующим требованиям: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1) наименование должно: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- излагаться на русском языке и отвечать его словообразовательным, фонетическим и стилистическим нормам;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- соответствовать общепринятым морально-этическим нормам и правилам;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- быть благозвучным, удобным для произношения, кратким, легко запоминающимся и отвечать нормам современного русского литературного языка;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- соответствовать историческим, географическим, природным, градостроительным особенностям муниципального образования (населённого пункта);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- естественно вписываться в существующую систему наименований;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2) наименование не должно быть двусмысленным, противоречить имеющимся наименованиям и дублировать их;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наименования не должны повторять уже имеющиеся наименования;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3) при присвоении наименования в честь выдающегося государственного или общественного деятеля его имя должно быть максимально связано с историей и культурой России, Нов</w:t>
      </w:r>
      <w:r w:rsidR="007F5E63" w:rsidRPr="000204C1">
        <w:rPr>
          <w:color w:val="000000"/>
        </w:rPr>
        <w:t>осибирской области, Куйбышевского района, деревни Сергино</w:t>
      </w:r>
      <w:r w:rsidRPr="000204C1">
        <w:rPr>
          <w:color w:val="000000"/>
        </w:rPr>
        <w:t>, населённого пункта входящего в состав поселения;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lastRenderedPageBreak/>
        <w:t>4) предложение о присвоении наименования в честь выдающегося государственного или общественного деятеля не может быть согласовано ранее двух лет после дня его смерти.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2.10. Основания отказа в согласовании предложения о присвоении наименования: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- несоответствие предложения о присвоении наименования требованиям, предусмотренным пунктами 2.4. и 2.9. настоящего Порядка;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- выражение жителями муниципального образования несогласия с предложением о присвоении наименования большинством мнений, полученных в соответствии с пунктом 2.7. настоящего Порядка.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2.11. Комиссия в течение 2 (двух) рабочих дней со дня принятия решения о согласовании предложения о присвоении наименования либо об отказе в согласовании предложения о присвоении наименования направляет в администрацию копию такого решения и протокол заседания комиссии с приложением документа, предусмотренного абзацем вторым пункта 2.7. настоящего Порядка.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2.12. Со дня регистрации документов, предусмотренных пунктом 2.11. настоящего Порядка, администрация: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- в течение 5 (пяти) дней направляет субъекту-заявителю, внесшему предложение о присвоении наименования, письменное уведомление с обоснованием принятого решения;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- в течение 10 (десяти) дней  осуществляет подготовку и обеспечивает издание правового акта администрации о присвоении наименования.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center"/>
        <w:rPr>
          <w:color w:val="000000"/>
        </w:rPr>
      </w:pPr>
      <w:r w:rsidRPr="000204C1">
        <w:rPr>
          <w:b/>
          <w:bCs/>
          <w:color w:val="000000"/>
        </w:rPr>
        <w:t>3. Изменение наименований элементам улично-дорожной сети, элементам планировочной структуры, географическим объектам, а также организациям, в том числе образовательным организациям, учреждениям и другим объекта</w:t>
      </w:r>
      <w:r w:rsidR="00491BEF" w:rsidRPr="000204C1">
        <w:rPr>
          <w:b/>
          <w:bCs/>
          <w:color w:val="000000"/>
        </w:rPr>
        <w:t xml:space="preserve">м, расположенным на территории Сергинского сельсовета Куйбышевского </w:t>
      </w:r>
      <w:r w:rsidRPr="000204C1">
        <w:rPr>
          <w:b/>
          <w:bCs/>
          <w:color w:val="000000"/>
        </w:rPr>
        <w:t xml:space="preserve"> района Новосибирской области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center"/>
        <w:rPr>
          <w:color w:val="000000"/>
        </w:rPr>
      </w:pPr>
      <w:r w:rsidRPr="000204C1">
        <w:rPr>
          <w:b/>
          <w:bCs/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3.1. Изменение наименований элементам улично-дорожной сети, элементам планировочной структуры, географическим объектам, а также организациям, в том числе образовательным организациям, учреждениям и другим объектам, расположе</w:t>
      </w:r>
      <w:r w:rsidR="00491BEF" w:rsidRPr="000204C1">
        <w:rPr>
          <w:color w:val="000000"/>
        </w:rPr>
        <w:t>нным на территории  Сергинского сельсовета Куйбышевского</w:t>
      </w:r>
      <w:r w:rsidRPr="000204C1">
        <w:rPr>
          <w:color w:val="000000"/>
        </w:rPr>
        <w:t xml:space="preserve"> района Новосибирской области (далее по тексту – наименования) производится в порядке, установленном для присвоения наименований, с учётом требований настоящего раздела.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3.2. Изменение наименований производится в следующих случаях: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- изменения границ элементов улично-дорожной сети, элементов планировочной структуры;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- выявления ошибок, допущенных при присвоении наименований элементам улично-дорожной сети, элементам планировочной структуры;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- восстановления исторически сложившегося наименования элемента улично-дорожной сети, элемента планировочной структуры, имеющего отношение к объектам культурного наследия;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- изменения статуса и (или) функционального назначения элемента улично-дорожной сети, элемента планировочной структуры;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- устранения дублирования наименований элементов улично-дорожной сети, элементов планировочной структуры;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- переименование элементов улично-дорожной сети, элементов планировочной структуры в границах муниципального образования;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- в целях обеспечения соответствия наименования требованиям, установленным пунктом 2.9. настоящего Порядка.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3.3. Отказ в согласовании предложения об изменении наименования производится по основаниям, предусмотренным пунктом 2.10. настоящего Порядка, а также в случае несоответствия требованиям пункта 3.2. настоящего Порядка.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lastRenderedPageBreak/>
        <w:t>3.4. Изменение наименований производится на основани</w:t>
      </w:r>
      <w:r w:rsidR="00491BEF" w:rsidRPr="000204C1">
        <w:rPr>
          <w:color w:val="000000"/>
        </w:rPr>
        <w:t>и</w:t>
      </w:r>
      <w:r w:rsidRPr="000204C1">
        <w:rPr>
          <w:color w:val="000000"/>
        </w:rPr>
        <w:t>  правового акта администрации об изменении наименований.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center"/>
        <w:rPr>
          <w:color w:val="000000"/>
        </w:rPr>
      </w:pPr>
      <w:r w:rsidRPr="000204C1">
        <w:rPr>
          <w:b/>
          <w:bCs/>
          <w:color w:val="000000"/>
        </w:rPr>
        <w:t>4. Аннулирование наименований элементов улично-дорожной и элементов планировочной структуры, географическим объектам, а также организациям, в том числе образовательным организациям, учреждениям и другим объекта</w:t>
      </w:r>
      <w:r w:rsidR="00491BEF" w:rsidRPr="000204C1">
        <w:rPr>
          <w:b/>
          <w:bCs/>
          <w:color w:val="000000"/>
        </w:rPr>
        <w:t>м, расположенным на территории Сергинского сельсовета Куйбышевского</w:t>
      </w:r>
      <w:r w:rsidRPr="000204C1">
        <w:rPr>
          <w:b/>
          <w:bCs/>
          <w:color w:val="000000"/>
        </w:rPr>
        <w:t xml:space="preserve"> района Новосибирской области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center"/>
        <w:rPr>
          <w:color w:val="000000"/>
        </w:rPr>
      </w:pPr>
      <w:r w:rsidRPr="000204C1">
        <w:rPr>
          <w:b/>
          <w:bCs/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4.1. Аннулирование наименований элементов улично-дорожной сети, элементов планировочной структуры (далее по тексту – наименования) осуществляется в случаях прекращения существования таких элементов.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4.2. Аннулирование наименований производится в порядке, установленном для присвоения наименований, за исключением пункта 2.7. настоящего Порядка, с учетом требований настоящего раздела.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4.3. Аннулирование наименований производится в следующих случаях: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- ликвидация элемента улично-дорожной сети, элемента планировочной структуры;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- разделение элемента улично-дорожной сети, элемента планировочной структуры на самостоятельные объекты.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4.4. Отказ в согласовании предложения об аннулировании наименования производится в случае несоответствия требованиям пункта 4.2 Порядка.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4.5. Аннулирование наименований производится на основани</w:t>
      </w:r>
      <w:r w:rsidR="00491BEF" w:rsidRPr="000204C1">
        <w:rPr>
          <w:color w:val="000000"/>
        </w:rPr>
        <w:t>и</w:t>
      </w:r>
      <w:r w:rsidRPr="000204C1">
        <w:rPr>
          <w:color w:val="000000"/>
        </w:rPr>
        <w:t xml:space="preserve"> правового акта администрации об аннулировании наименований.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center"/>
        <w:rPr>
          <w:color w:val="000000"/>
        </w:rPr>
      </w:pPr>
      <w:r w:rsidRPr="000204C1">
        <w:rPr>
          <w:b/>
          <w:bCs/>
          <w:color w:val="000000"/>
        </w:rPr>
        <w:t>5. Финансирование работ, связанных с присвоением наименований элементам улично-дорожной, элементам планировочной структуры, географическим объектам, а также организациям, в том числе образовательным организациям, учреждениям и другим объектам, расположенны</w:t>
      </w:r>
      <w:r w:rsidR="000204C1" w:rsidRPr="000204C1">
        <w:rPr>
          <w:b/>
          <w:bCs/>
          <w:color w:val="000000"/>
        </w:rPr>
        <w:t>м на территории  Сергинского сельсовета Куйбышевского</w:t>
      </w:r>
      <w:r w:rsidRPr="000204C1">
        <w:rPr>
          <w:b/>
          <w:bCs/>
          <w:color w:val="000000"/>
        </w:rPr>
        <w:t xml:space="preserve"> района Новосибирской области, изменением, аннулированием таких наименований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center"/>
        <w:rPr>
          <w:color w:val="000000"/>
        </w:rPr>
      </w:pPr>
      <w:r w:rsidRPr="000204C1">
        <w:rPr>
          <w:b/>
          <w:bCs/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5.1. Финансирование работ, связанных с присвоением наименований элементам улично-дорожной, элементам планировочной структуры, географическим объектам, а также организациям, в том числе образовательным организациям, учреждениям и другим объекта</w:t>
      </w:r>
      <w:r w:rsidR="000204C1" w:rsidRPr="000204C1">
        <w:rPr>
          <w:color w:val="000000"/>
        </w:rPr>
        <w:t>м, расположенным на территории Сергинского сельсовета</w:t>
      </w:r>
      <w:r w:rsidRPr="000204C1">
        <w:rPr>
          <w:color w:val="000000"/>
        </w:rPr>
        <w:t xml:space="preserve"> района Новосибирской области изменением, аннулированием таких наименований, производится за счёт субъектов - заявителей.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 </w:t>
      </w:r>
    </w:p>
    <w:p w:rsidR="009D0698" w:rsidRPr="000204C1" w:rsidRDefault="009D0698" w:rsidP="009D0698">
      <w:pPr>
        <w:pStyle w:val="a3"/>
        <w:spacing w:before="0" w:beforeAutospacing="0" w:after="0" w:afterAutospacing="0"/>
        <w:ind w:left="-284" w:firstLine="567"/>
        <w:jc w:val="both"/>
        <w:rPr>
          <w:color w:val="000000"/>
        </w:rPr>
      </w:pPr>
      <w:r w:rsidRPr="000204C1">
        <w:rPr>
          <w:color w:val="000000"/>
        </w:rPr>
        <w:t> </w:t>
      </w:r>
    </w:p>
    <w:p w:rsidR="00A96787" w:rsidRPr="000204C1" w:rsidRDefault="00A96787" w:rsidP="009D0698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A96787" w:rsidRPr="000204C1" w:rsidSect="009D06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50D"/>
    <w:rsid w:val="000204C1"/>
    <w:rsid w:val="00491BEF"/>
    <w:rsid w:val="0069605E"/>
    <w:rsid w:val="007F5E63"/>
    <w:rsid w:val="00943D58"/>
    <w:rsid w:val="0096050D"/>
    <w:rsid w:val="00962738"/>
    <w:rsid w:val="009D0698"/>
    <w:rsid w:val="00A96787"/>
    <w:rsid w:val="00AE577D"/>
    <w:rsid w:val="00C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9343F-4F4C-46AD-A157-B78095B6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D0698"/>
  </w:style>
  <w:style w:type="paragraph" w:styleId="a4">
    <w:name w:val="Balloon Text"/>
    <w:basedOn w:val="a"/>
    <w:link w:val="a5"/>
    <w:uiPriority w:val="99"/>
    <w:semiHidden/>
    <w:unhideWhenUsed/>
    <w:rsid w:val="00CC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Марина</dc:creator>
  <cp:keywords/>
  <dc:description/>
  <cp:lastModifiedBy>user</cp:lastModifiedBy>
  <cp:revision>6</cp:revision>
  <cp:lastPrinted>2021-09-08T07:12:00Z</cp:lastPrinted>
  <dcterms:created xsi:type="dcterms:W3CDTF">2021-09-06T09:26:00Z</dcterms:created>
  <dcterms:modified xsi:type="dcterms:W3CDTF">2021-09-08T07:14:00Z</dcterms:modified>
</cp:coreProperties>
</file>