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7F" w:rsidRPr="00F205BC" w:rsidRDefault="00E15F7F" w:rsidP="005953C2">
      <w:pPr>
        <w:pStyle w:val="Heading1"/>
        <w:spacing w:line="240" w:lineRule="atLeast"/>
        <w:jc w:val="center"/>
        <w:rPr>
          <w:sz w:val="28"/>
          <w:szCs w:val="28"/>
        </w:rPr>
      </w:pPr>
    </w:p>
    <w:p w:rsidR="00E15F7F" w:rsidRDefault="00E15F7F" w:rsidP="001921A2">
      <w:pPr>
        <w:keepNext/>
        <w:keepLines/>
        <w:jc w:val="center"/>
        <w:rPr>
          <w:b/>
          <w:bCs/>
        </w:rPr>
      </w:pPr>
      <w:r>
        <w:rPr>
          <w:b/>
          <w:bCs/>
        </w:rPr>
        <w:t>Опубликовано в газете местного самоуправления «Вестник»  № 02/2 от 14.02.2018г.</w:t>
      </w:r>
    </w:p>
    <w:p w:rsidR="00E15F7F" w:rsidRPr="00F205BC" w:rsidRDefault="00E15F7F" w:rsidP="005953C2">
      <w:pPr>
        <w:pStyle w:val="Heading1"/>
        <w:spacing w:line="240" w:lineRule="atLeast"/>
        <w:jc w:val="center"/>
        <w:rPr>
          <w:sz w:val="28"/>
          <w:szCs w:val="28"/>
        </w:rPr>
      </w:pPr>
    </w:p>
    <w:p w:rsidR="00E15F7F" w:rsidRDefault="00E15F7F" w:rsidP="005953C2">
      <w:pPr>
        <w:pStyle w:val="Heading1"/>
        <w:spacing w:line="240" w:lineRule="atLeast"/>
        <w:jc w:val="center"/>
        <w:rPr>
          <w:b/>
          <w:bCs/>
          <w:sz w:val="28"/>
          <w:szCs w:val="28"/>
        </w:rPr>
      </w:pPr>
      <w:r w:rsidRPr="00F205BC">
        <w:rPr>
          <w:b/>
          <w:bCs/>
          <w:sz w:val="28"/>
          <w:szCs w:val="28"/>
        </w:rPr>
        <w:t>АДМИНИСТРАЦИЯ</w:t>
      </w:r>
    </w:p>
    <w:p w:rsidR="00E15F7F" w:rsidRDefault="00E15F7F" w:rsidP="005953C2">
      <w:pPr>
        <w:pStyle w:val="Heading1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СЕРГИНКОГО СЕЛЬСОВЕТА</w:t>
      </w:r>
    </w:p>
    <w:p w:rsidR="00E15F7F" w:rsidRDefault="00E15F7F" w:rsidP="005953C2">
      <w:pPr>
        <w:pStyle w:val="Heading1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КУЙБЫШЕВСКОГО РАЙОНА</w:t>
      </w:r>
      <w:r w:rsidRPr="00F205BC">
        <w:rPr>
          <w:b/>
          <w:bCs/>
          <w:sz w:val="28"/>
          <w:szCs w:val="28"/>
        </w:rPr>
        <w:t xml:space="preserve"> </w:t>
      </w:r>
    </w:p>
    <w:p w:rsidR="00E15F7F" w:rsidRPr="00F205BC" w:rsidRDefault="00E15F7F" w:rsidP="005953C2">
      <w:pPr>
        <w:pStyle w:val="Heading1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E15F7F" w:rsidRPr="00F205BC" w:rsidRDefault="00E15F7F" w:rsidP="005953C2">
      <w:pPr>
        <w:pStyle w:val="Heading2"/>
        <w:spacing w:line="240" w:lineRule="atLeast"/>
      </w:pPr>
    </w:p>
    <w:p w:rsidR="00E15F7F" w:rsidRPr="00F205BC" w:rsidRDefault="00E15F7F" w:rsidP="005953C2">
      <w:pPr>
        <w:pStyle w:val="Heading2"/>
        <w:spacing w:line="240" w:lineRule="atLeast"/>
      </w:pPr>
      <w:r w:rsidRPr="00F205BC">
        <w:t>ПОСТАНОВЛЕНИЕ</w:t>
      </w:r>
    </w:p>
    <w:p w:rsidR="00E15F7F" w:rsidRPr="00F205BC" w:rsidRDefault="00E15F7F" w:rsidP="005953C2">
      <w:pPr>
        <w:spacing w:line="240" w:lineRule="atLeast"/>
        <w:ind w:firstLine="0"/>
        <w:jc w:val="center"/>
        <w:rPr>
          <w:sz w:val="28"/>
          <w:szCs w:val="28"/>
        </w:rPr>
      </w:pPr>
    </w:p>
    <w:p w:rsidR="00E15F7F" w:rsidRPr="00FD4E03" w:rsidRDefault="00E15F7F" w:rsidP="00122FB1">
      <w:pPr>
        <w:spacing w:line="240" w:lineRule="atLeast"/>
        <w:ind w:firstLine="0"/>
        <w:jc w:val="center"/>
      </w:pPr>
      <w:r>
        <w:t>д. Сергино</w:t>
      </w:r>
    </w:p>
    <w:p w:rsidR="00E15F7F" w:rsidRPr="00F205BC" w:rsidRDefault="00E15F7F" w:rsidP="005953C2">
      <w:pPr>
        <w:spacing w:line="240" w:lineRule="atLeast"/>
        <w:ind w:firstLine="0"/>
        <w:jc w:val="center"/>
        <w:rPr>
          <w:sz w:val="28"/>
          <w:szCs w:val="28"/>
        </w:rPr>
      </w:pPr>
    </w:p>
    <w:p w:rsidR="00E15F7F" w:rsidRDefault="00E15F7F" w:rsidP="007020AA">
      <w:pPr>
        <w:spacing w:line="240" w:lineRule="atLeast"/>
        <w:ind w:firstLine="0"/>
        <w:rPr>
          <w:sz w:val="28"/>
          <w:szCs w:val="28"/>
        </w:rPr>
      </w:pPr>
    </w:p>
    <w:p w:rsidR="00E15F7F" w:rsidRPr="00F205BC" w:rsidRDefault="00E15F7F" w:rsidP="000659B5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«14» февраля 2018 г.                                                                                      № 11                                       </w:t>
      </w:r>
    </w:p>
    <w:p w:rsidR="00E15F7F" w:rsidRPr="00DD58BC" w:rsidRDefault="00E15F7F" w:rsidP="005953C2">
      <w:pPr>
        <w:spacing w:line="240" w:lineRule="atLeast"/>
        <w:ind w:firstLine="0"/>
        <w:rPr>
          <w:sz w:val="28"/>
          <w:szCs w:val="28"/>
        </w:rPr>
      </w:pPr>
    </w:p>
    <w:p w:rsidR="00E15F7F" w:rsidRPr="00DD58BC" w:rsidRDefault="00E15F7F" w:rsidP="005953C2">
      <w:pPr>
        <w:spacing w:line="240" w:lineRule="atLeast"/>
        <w:ind w:firstLine="709"/>
        <w:jc w:val="center"/>
        <w:rPr>
          <w:sz w:val="28"/>
          <w:szCs w:val="28"/>
        </w:rPr>
      </w:pPr>
      <w:r w:rsidRPr="00DD58BC"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t>правил</w:t>
      </w:r>
      <w:r w:rsidRPr="00C1497D">
        <w:rPr>
          <w:sz w:val="28"/>
          <w:szCs w:val="28"/>
        </w:rPr>
        <w:t xml:space="preserve"> определения требований к закупаем</w:t>
      </w:r>
      <w:r>
        <w:rPr>
          <w:sz w:val="28"/>
          <w:szCs w:val="28"/>
        </w:rPr>
        <w:t>ым администрацией Сергинского сельсовета Куйбышевского района Новосибирской области, подведомственным ей казенным и бюджетным учреждениям</w:t>
      </w:r>
      <w:r w:rsidRPr="00C1497D">
        <w:rPr>
          <w:sz w:val="28"/>
          <w:szCs w:val="28"/>
        </w:rPr>
        <w:t>, отдельным видам товаров, работ, услуг (в том числе предельные цены товаров, работ, услуг)</w:t>
      </w:r>
    </w:p>
    <w:p w:rsidR="00E15F7F" w:rsidRPr="00DD58BC" w:rsidRDefault="00E15F7F" w:rsidP="005953C2">
      <w:pPr>
        <w:autoSpaceDE w:val="0"/>
        <w:autoSpaceDN w:val="0"/>
        <w:adjustRightInd w:val="0"/>
        <w:spacing w:line="240" w:lineRule="atLeast"/>
        <w:ind w:firstLine="0"/>
        <w:jc w:val="both"/>
        <w:rPr>
          <w:sz w:val="28"/>
          <w:szCs w:val="28"/>
        </w:rPr>
      </w:pPr>
    </w:p>
    <w:p w:rsidR="00E15F7F" w:rsidRPr="00DD58BC" w:rsidRDefault="00E15F7F" w:rsidP="005953C2">
      <w:pPr>
        <w:autoSpaceDE w:val="0"/>
        <w:autoSpaceDN w:val="0"/>
        <w:adjustRightInd w:val="0"/>
        <w:spacing w:line="240" w:lineRule="atLeast"/>
        <w:ind w:firstLine="0"/>
        <w:jc w:val="both"/>
        <w:rPr>
          <w:sz w:val="28"/>
          <w:szCs w:val="28"/>
        </w:rPr>
      </w:pPr>
    </w:p>
    <w:p w:rsidR="00E15F7F" w:rsidRPr="00DD58BC" w:rsidRDefault="00E15F7F" w:rsidP="005953C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19 Федерального закона от 05 апреля  2013 года № 44- 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Pr="00DD58BC">
        <w:rPr>
          <w:sz w:val="28"/>
          <w:szCs w:val="28"/>
        </w:rPr>
        <w:t>ад</w:t>
      </w:r>
      <w:r>
        <w:rPr>
          <w:sz w:val="28"/>
          <w:szCs w:val="28"/>
        </w:rPr>
        <w:t>министрация Сергинского сельсовета</w:t>
      </w:r>
    </w:p>
    <w:p w:rsidR="00E15F7F" w:rsidRPr="00DD58BC" w:rsidRDefault="00E15F7F" w:rsidP="005953C2">
      <w:pPr>
        <w:spacing w:line="240" w:lineRule="atLeast"/>
        <w:jc w:val="both"/>
        <w:rPr>
          <w:sz w:val="28"/>
          <w:szCs w:val="28"/>
        </w:rPr>
      </w:pPr>
      <w:r w:rsidRPr="00DD58BC">
        <w:rPr>
          <w:sz w:val="28"/>
          <w:szCs w:val="28"/>
        </w:rPr>
        <w:t>ПОСТАНОВЛЯЕТ:</w:t>
      </w:r>
    </w:p>
    <w:p w:rsidR="00E15F7F" w:rsidRPr="00D578DA" w:rsidRDefault="00E15F7F" w:rsidP="005953C2">
      <w:pPr>
        <w:spacing w:line="240" w:lineRule="atLeast"/>
        <w:ind w:firstLine="709"/>
        <w:jc w:val="both"/>
        <w:rPr>
          <w:sz w:val="28"/>
          <w:szCs w:val="28"/>
        </w:rPr>
      </w:pPr>
      <w:r w:rsidRPr="00D578DA">
        <w:rPr>
          <w:sz w:val="28"/>
          <w:szCs w:val="28"/>
        </w:rPr>
        <w:t>1. Установить правила определения требований к закупаемым администрацией</w:t>
      </w:r>
      <w:r>
        <w:rPr>
          <w:sz w:val="28"/>
          <w:szCs w:val="28"/>
        </w:rPr>
        <w:t xml:space="preserve"> Сергинского сельсовета,</w:t>
      </w:r>
      <w:r w:rsidRPr="00D578DA">
        <w:rPr>
          <w:sz w:val="28"/>
          <w:szCs w:val="28"/>
        </w:rPr>
        <w:t xml:space="preserve"> подведомственным ей казенным и бюджетным учреждениям, отдельным видам товаров, работ, услуг (в том числе предельные цены товаров, работ, услуг) (Приложение).</w:t>
      </w:r>
    </w:p>
    <w:p w:rsidR="00E15F7F" w:rsidRPr="00D578DA" w:rsidRDefault="00E15F7F" w:rsidP="005953C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78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Опубликовать настоящее постановление в бюллетене органов местного  самоуправления «Вестник» и разместить на официальном сайте  Сергинского сельсовета в сети «Интернет».</w:t>
      </w:r>
    </w:p>
    <w:p w:rsidR="00E15F7F" w:rsidRDefault="00E15F7F" w:rsidP="000659B5">
      <w:pPr>
        <w:pStyle w:val="ListParagraph"/>
        <w:spacing w:line="24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578DA">
        <w:rPr>
          <w:sz w:val="28"/>
          <w:szCs w:val="28"/>
        </w:rPr>
        <w:t>Контроль за исполнением постановления оставляю за собой.</w:t>
      </w:r>
    </w:p>
    <w:p w:rsidR="00E15F7F" w:rsidRDefault="00E15F7F" w:rsidP="006D0854">
      <w:pPr>
        <w:spacing w:line="240" w:lineRule="atLeast"/>
        <w:jc w:val="both"/>
        <w:rPr>
          <w:sz w:val="28"/>
          <w:szCs w:val="28"/>
        </w:rPr>
      </w:pPr>
    </w:p>
    <w:p w:rsidR="00E15F7F" w:rsidRPr="006D0854" w:rsidRDefault="00E15F7F" w:rsidP="00122FB1">
      <w:pPr>
        <w:spacing w:line="240" w:lineRule="atLeast"/>
        <w:ind w:firstLine="0"/>
        <w:jc w:val="both"/>
        <w:rPr>
          <w:sz w:val="28"/>
          <w:szCs w:val="28"/>
        </w:rPr>
      </w:pPr>
    </w:p>
    <w:p w:rsidR="00E15F7F" w:rsidRDefault="00E15F7F" w:rsidP="005953C2">
      <w:pPr>
        <w:spacing w:line="240" w:lineRule="atLeast"/>
        <w:ind w:firstLine="0"/>
        <w:rPr>
          <w:sz w:val="28"/>
          <w:szCs w:val="28"/>
        </w:rPr>
      </w:pPr>
      <w:r w:rsidRPr="00F205B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Сергинского сельсовета</w:t>
      </w:r>
    </w:p>
    <w:p w:rsidR="00E15F7F" w:rsidRDefault="00E15F7F" w:rsidP="005953C2">
      <w:pPr>
        <w:spacing w:line="240" w:lineRule="atLeast"/>
        <w:ind w:firstLine="0"/>
        <w:rPr>
          <w:sz w:val="28"/>
          <w:szCs w:val="28"/>
        </w:rPr>
      </w:pPr>
      <w:r w:rsidRPr="00F205BC">
        <w:rPr>
          <w:sz w:val="28"/>
          <w:szCs w:val="28"/>
        </w:rPr>
        <w:t>Куйбышевского района</w:t>
      </w:r>
    </w:p>
    <w:p w:rsidR="00E15F7F" w:rsidRDefault="00E15F7F" w:rsidP="00F96CD1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F205B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</w:t>
      </w:r>
      <w:r w:rsidRPr="00F205B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Е.Н.Архипова</w:t>
      </w:r>
    </w:p>
    <w:p w:rsidR="00E15F7F" w:rsidRDefault="00E15F7F" w:rsidP="00F96CD1">
      <w:pPr>
        <w:spacing w:line="240" w:lineRule="atLeast"/>
        <w:ind w:firstLine="0"/>
        <w:rPr>
          <w:sz w:val="28"/>
          <w:szCs w:val="28"/>
        </w:rPr>
      </w:pPr>
    </w:p>
    <w:p w:rsidR="00E15F7F" w:rsidRDefault="00E15F7F" w:rsidP="00F96CD1">
      <w:pPr>
        <w:spacing w:line="240" w:lineRule="atLeast"/>
        <w:ind w:firstLine="0"/>
        <w:rPr>
          <w:sz w:val="28"/>
          <w:szCs w:val="28"/>
        </w:rPr>
      </w:pPr>
    </w:p>
    <w:p w:rsidR="00E15F7F" w:rsidRPr="00F96CD1" w:rsidRDefault="00E15F7F" w:rsidP="00F96CD1">
      <w:pPr>
        <w:spacing w:line="240" w:lineRule="atLeast"/>
        <w:ind w:firstLine="0"/>
        <w:rPr>
          <w:sz w:val="28"/>
          <w:szCs w:val="28"/>
        </w:rPr>
      </w:pPr>
    </w:p>
    <w:p w:rsidR="00E15F7F" w:rsidRPr="00DD58BC" w:rsidRDefault="00E15F7F" w:rsidP="005953C2">
      <w:pPr>
        <w:pStyle w:val="ListParagraph"/>
        <w:spacing w:line="240" w:lineRule="auto"/>
        <w:ind w:left="570" w:firstLine="0"/>
        <w:jc w:val="right"/>
      </w:pPr>
    </w:p>
    <w:p w:rsidR="00E15F7F" w:rsidRDefault="00E15F7F" w:rsidP="005953C2">
      <w:pPr>
        <w:spacing w:line="240" w:lineRule="atLeast"/>
        <w:jc w:val="center"/>
        <w:outlineLvl w:val="0"/>
        <w:rPr>
          <w:sz w:val="28"/>
          <w:szCs w:val="28"/>
        </w:rPr>
      </w:pPr>
      <w:r w:rsidRPr="000425E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ПРИЛОЖЕНИЕ </w:t>
      </w:r>
    </w:p>
    <w:p w:rsidR="00E15F7F" w:rsidRDefault="00E15F7F" w:rsidP="005953C2">
      <w:pPr>
        <w:spacing w:line="240" w:lineRule="atLeas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15F7F" w:rsidRDefault="00E15F7F" w:rsidP="005953C2">
      <w:pPr>
        <w:spacing w:line="240" w:lineRule="atLeast"/>
        <w:jc w:val="center"/>
        <w:outlineLvl w:val="0"/>
        <w:rPr>
          <w:sz w:val="28"/>
          <w:szCs w:val="28"/>
        </w:rPr>
      </w:pPr>
      <w:r w:rsidRPr="000425E0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Сергинского сельсовета</w:t>
      </w:r>
    </w:p>
    <w:p w:rsidR="00E15F7F" w:rsidRDefault="00E15F7F" w:rsidP="005953C2">
      <w:pPr>
        <w:pStyle w:val="ListParagraph"/>
        <w:spacing w:line="240" w:lineRule="auto"/>
        <w:ind w:left="570" w:firstLine="0"/>
        <w:jc w:val="center"/>
        <w:rPr>
          <w:sz w:val="28"/>
          <w:szCs w:val="28"/>
        </w:rPr>
      </w:pPr>
      <w:r w:rsidRPr="00DD58BC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DD58BC">
        <w:rPr>
          <w:sz w:val="28"/>
          <w:szCs w:val="28"/>
        </w:rPr>
        <w:t xml:space="preserve">     </w:t>
      </w:r>
      <w:r>
        <w:rPr>
          <w:sz w:val="28"/>
          <w:szCs w:val="28"/>
        </w:rPr>
        <w:t>№11 от 14.02.2017г.</w:t>
      </w:r>
    </w:p>
    <w:p w:rsidR="00E15F7F" w:rsidRDefault="00E15F7F" w:rsidP="005953C2">
      <w:pPr>
        <w:pStyle w:val="ListParagraph"/>
        <w:spacing w:line="240" w:lineRule="auto"/>
        <w:ind w:left="570" w:firstLine="0"/>
        <w:jc w:val="center"/>
        <w:rPr>
          <w:sz w:val="28"/>
          <w:szCs w:val="28"/>
        </w:rPr>
      </w:pPr>
    </w:p>
    <w:p w:rsidR="00E15F7F" w:rsidRPr="00DD58BC" w:rsidRDefault="00E15F7F" w:rsidP="005953C2">
      <w:pPr>
        <w:spacing w:line="2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  <w:r w:rsidRPr="00C1497D">
        <w:rPr>
          <w:sz w:val="28"/>
          <w:szCs w:val="28"/>
        </w:rPr>
        <w:t xml:space="preserve"> определения требований к закупаемым администрацией </w:t>
      </w:r>
      <w:r>
        <w:rPr>
          <w:sz w:val="28"/>
          <w:szCs w:val="28"/>
        </w:rPr>
        <w:t>Сергинского сельсовета Куйбышевского района Новосибирской области, подведомственным ей казенным и бюджетным учреждениям</w:t>
      </w:r>
      <w:r w:rsidRPr="00C1497D">
        <w:rPr>
          <w:sz w:val="28"/>
          <w:szCs w:val="28"/>
        </w:rPr>
        <w:t>, отдельным видам товаров, работ, услуг (в том числе предельные цены товаров, работ, услуг)</w:t>
      </w: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E15F7F" w:rsidRPr="00C50D0D" w:rsidRDefault="00E15F7F" w:rsidP="00C50D0D">
      <w:pPr>
        <w:spacing w:line="240" w:lineRule="atLeast"/>
        <w:ind w:firstLine="709"/>
        <w:jc w:val="both"/>
        <w:rPr>
          <w:sz w:val="28"/>
          <w:szCs w:val="28"/>
        </w:rPr>
      </w:pPr>
      <w:r w:rsidRPr="00C50D0D">
        <w:rPr>
          <w:sz w:val="28"/>
          <w:szCs w:val="28"/>
          <w:lang w:eastAsia="en-US"/>
        </w:rPr>
        <w:t xml:space="preserve">1. Настоящие </w:t>
      </w:r>
      <w:r>
        <w:rPr>
          <w:sz w:val="28"/>
          <w:szCs w:val="28"/>
        </w:rPr>
        <w:t>Правила</w:t>
      </w:r>
      <w:r w:rsidRPr="00C1497D">
        <w:rPr>
          <w:sz w:val="28"/>
          <w:szCs w:val="28"/>
        </w:rPr>
        <w:t xml:space="preserve"> определения требований к закупаемым админи</w:t>
      </w:r>
      <w:r>
        <w:rPr>
          <w:sz w:val="28"/>
          <w:szCs w:val="28"/>
        </w:rPr>
        <w:t>страцией Сергинского сельсовета, подведомственным ей казенным и бюджетным учреждениям</w:t>
      </w:r>
      <w:r w:rsidRPr="00C1497D">
        <w:rPr>
          <w:sz w:val="28"/>
          <w:szCs w:val="28"/>
        </w:rPr>
        <w:t>, отдельным видам товаров, работ, услуг (в том числе предельные цены товаров, работ, услуг)</w:t>
      </w:r>
      <w:r>
        <w:rPr>
          <w:sz w:val="28"/>
          <w:szCs w:val="28"/>
        </w:rPr>
        <w:t xml:space="preserve"> (далее – </w:t>
      </w:r>
      <w:r w:rsidRPr="00C50D0D">
        <w:rPr>
          <w:sz w:val="28"/>
          <w:szCs w:val="28"/>
          <w:lang w:eastAsia="en-US"/>
        </w:rPr>
        <w:t>правила определения требований</w:t>
      </w:r>
      <w:r>
        <w:rPr>
          <w:sz w:val="28"/>
          <w:szCs w:val="28"/>
          <w:lang w:eastAsia="en-US"/>
        </w:rPr>
        <w:t>)</w:t>
      </w:r>
      <w:r w:rsidRPr="00C50D0D">
        <w:rPr>
          <w:sz w:val="28"/>
          <w:szCs w:val="28"/>
          <w:lang w:eastAsia="en-US"/>
        </w:rPr>
        <w:t xml:space="preserve"> устанавливают порядок определения требований к закупаемым отдельным видам товаров, работ, услуг (в том числе предельных цен товаров, работ, услуг).</w:t>
      </w: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C50D0D">
        <w:rPr>
          <w:sz w:val="28"/>
          <w:szCs w:val="28"/>
          <w:lang w:eastAsia="en-US"/>
        </w:rPr>
        <w:t xml:space="preserve">. Требования к закупаемым </w:t>
      </w:r>
      <w:r>
        <w:rPr>
          <w:sz w:val="28"/>
          <w:szCs w:val="28"/>
        </w:rPr>
        <w:t>администрацией Сергинского сельсовета Куйбышевского района Новосибирской области, подведомственным ей казенным и бюджетным учреждениям</w:t>
      </w:r>
      <w:r w:rsidRPr="00C149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50D0D">
        <w:rPr>
          <w:sz w:val="28"/>
          <w:szCs w:val="28"/>
          <w:lang w:eastAsia="en-US"/>
        </w:rPr>
        <w:t xml:space="preserve">отдельным видам товаров, работ, услуг (в том числе предельные цены товаров, работ, услуг) утверждаются </w:t>
      </w:r>
      <w:r>
        <w:rPr>
          <w:sz w:val="28"/>
          <w:szCs w:val="28"/>
          <w:lang w:eastAsia="en-US"/>
        </w:rPr>
        <w:t>администрацией Сергинского сельсовета</w:t>
      </w:r>
      <w:r w:rsidRPr="00C50D0D">
        <w:rPr>
          <w:sz w:val="28"/>
          <w:szCs w:val="28"/>
          <w:lang w:eastAsia="en-US"/>
        </w:rPr>
        <w:t xml:space="preserve">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перечень)</w:t>
      </w:r>
      <w:r>
        <w:rPr>
          <w:sz w:val="28"/>
          <w:szCs w:val="28"/>
          <w:lang w:eastAsia="en-US"/>
        </w:rPr>
        <w:t xml:space="preserve"> (Приложение)</w:t>
      </w:r>
      <w:r w:rsidRPr="00C50D0D">
        <w:rPr>
          <w:sz w:val="28"/>
          <w:szCs w:val="28"/>
          <w:lang w:eastAsia="en-US"/>
        </w:rPr>
        <w:t>.</w:t>
      </w: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  <w:bookmarkStart w:id="0" w:name="Par9"/>
      <w:bookmarkEnd w:id="0"/>
      <w:r>
        <w:rPr>
          <w:sz w:val="28"/>
          <w:szCs w:val="28"/>
          <w:lang w:eastAsia="en-US"/>
        </w:rPr>
        <w:t>3</w:t>
      </w:r>
      <w:r w:rsidRPr="00C50D0D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П</w:t>
      </w:r>
      <w:r w:rsidRPr="00C50D0D">
        <w:rPr>
          <w:sz w:val="28"/>
          <w:szCs w:val="28"/>
          <w:lang w:eastAsia="en-US"/>
        </w:rPr>
        <w:t>еречень формируются с учетом:</w:t>
      </w: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  <w:r w:rsidRPr="00C50D0D">
        <w:rPr>
          <w:sz w:val="28"/>
          <w:szCs w:val="28"/>
          <w:lang w:eastAsia="en-US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  <w:r w:rsidRPr="00C50D0D">
        <w:rPr>
          <w:sz w:val="28"/>
          <w:szCs w:val="28"/>
          <w:lang w:eastAsia="en-US"/>
        </w:rPr>
        <w:t xml:space="preserve">б) </w:t>
      </w:r>
      <w:r w:rsidRPr="003D30FC">
        <w:rPr>
          <w:sz w:val="28"/>
          <w:szCs w:val="28"/>
          <w:lang w:eastAsia="en-US"/>
        </w:rPr>
        <w:t xml:space="preserve">положений </w:t>
      </w:r>
      <w:hyperlink r:id="rId5" w:history="1">
        <w:r w:rsidRPr="003D30FC">
          <w:rPr>
            <w:sz w:val="28"/>
            <w:szCs w:val="28"/>
            <w:lang w:eastAsia="en-US"/>
          </w:rPr>
          <w:t>статьи 33</w:t>
        </w:r>
      </w:hyperlink>
      <w:r>
        <w:rPr>
          <w:sz w:val="28"/>
          <w:szCs w:val="28"/>
          <w:lang w:eastAsia="en-US"/>
        </w:rPr>
        <w:t xml:space="preserve"> Федерального закона </w:t>
      </w:r>
      <w:r w:rsidRPr="007E19EB">
        <w:rPr>
          <w:sz w:val="28"/>
          <w:szCs w:val="28"/>
        </w:rPr>
        <w:t xml:space="preserve">05.04.2013 </w:t>
      </w:r>
      <w:r>
        <w:rPr>
          <w:sz w:val="28"/>
          <w:szCs w:val="28"/>
        </w:rPr>
        <w:t xml:space="preserve">№ </w:t>
      </w:r>
      <w:r w:rsidRPr="007E19EB">
        <w:rPr>
          <w:sz w:val="28"/>
          <w:szCs w:val="28"/>
        </w:rPr>
        <w:t>44-ФЗ</w:t>
      </w:r>
      <w:r>
        <w:rPr>
          <w:sz w:val="28"/>
          <w:szCs w:val="28"/>
          <w:lang w:eastAsia="en-US"/>
        </w:rPr>
        <w:t xml:space="preserve"> «</w:t>
      </w:r>
      <w:r w:rsidRPr="00C50D0D">
        <w:rPr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  <w:lang w:eastAsia="en-US"/>
        </w:rPr>
        <w:t>арственных и муниципальных нужд»</w:t>
      </w:r>
      <w:r w:rsidRPr="00C50D0D">
        <w:rPr>
          <w:sz w:val="28"/>
          <w:szCs w:val="28"/>
          <w:lang w:eastAsia="en-US"/>
        </w:rPr>
        <w:t>;</w:t>
      </w: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  <w:r w:rsidRPr="00C50D0D">
        <w:rPr>
          <w:sz w:val="28"/>
          <w:szCs w:val="28"/>
          <w:lang w:eastAsia="en-US"/>
        </w:rPr>
        <w:t xml:space="preserve">в) принципа обеспечения конкуренции, определенного </w:t>
      </w:r>
      <w:hyperlink r:id="rId6" w:history="1">
        <w:r w:rsidRPr="003D30FC">
          <w:rPr>
            <w:sz w:val="28"/>
            <w:szCs w:val="28"/>
            <w:lang w:eastAsia="en-US"/>
          </w:rPr>
          <w:t>статьей 8</w:t>
        </w:r>
      </w:hyperlink>
      <w:r w:rsidRPr="003D30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Федерального закона </w:t>
      </w:r>
      <w:r w:rsidRPr="007E19EB">
        <w:rPr>
          <w:sz w:val="28"/>
          <w:szCs w:val="28"/>
        </w:rPr>
        <w:t xml:space="preserve">05.04.2013 </w:t>
      </w:r>
      <w:r>
        <w:rPr>
          <w:sz w:val="28"/>
          <w:szCs w:val="28"/>
        </w:rPr>
        <w:t xml:space="preserve">№ </w:t>
      </w:r>
      <w:r w:rsidRPr="007E19EB">
        <w:rPr>
          <w:sz w:val="28"/>
          <w:szCs w:val="28"/>
        </w:rPr>
        <w:t xml:space="preserve">44-ФЗ </w:t>
      </w:r>
      <w:r>
        <w:rPr>
          <w:sz w:val="28"/>
          <w:szCs w:val="28"/>
          <w:lang w:eastAsia="en-US"/>
        </w:rPr>
        <w:t>«</w:t>
      </w:r>
      <w:r w:rsidRPr="00C50D0D">
        <w:rPr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  <w:lang w:eastAsia="en-US"/>
        </w:rPr>
        <w:t>арственных и муниципальных нужд»</w:t>
      </w:r>
      <w:r w:rsidRPr="00C50D0D">
        <w:rPr>
          <w:sz w:val="28"/>
          <w:szCs w:val="28"/>
          <w:lang w:eastAsia="en-US"/>
        </w:rPr>
        <w:t>.</w:t>
      </w: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C50D0D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П</w:t>
      </w:r>
      <w:r w:rsidRPr="00C50D0D">
        <w:rPr>
          <w:sz w:val="28"/>
          <w:szCs w:val="28"/>
          <w:lang w:eastAsia="en-US"/>
        </w:rPr>
        <w:t>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  <w:r w:rsidRPr="00C50D0D">
        <w:rPr>
          <w:sz w:val="28"/>
          <w:szCs w:val="28"/>
          <w:lang w:eastAsia="en-US"/>
        </w:rPr>
        <w:t>а) потребительские свойства (в том числе качество и иные характеристики);</w:t>
      </w: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  <w:r w:rsidRPr="00C50D0D">
        <w:rPr>
          <w:sz w:val="28"/>
          <w:szCs w:val="28"/>
          <w:lang w:eastAsia="en-US"/>
        </w:rPr>
        <w:t>б) иные характеристики (свойства), не являющиеся потребительскими свойствами;</w:t>
      </w: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  <w:r w:rsidRPr="00C50D0D">
        <w:rPr>
          <w:sz w:val="28"/>
          <w:szCs w:val="28"/>
          <w:lang w:eastAsia="en-US"/>
        </w:rPr>
        <w:t>в) предельные цены товаров, работ, услуг.</w:t>
      </w: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Утвержденный </w:t>
      </w:r>
      <w:r w:rsidRPr="00C50D0D">
        <w:rPr>
          <w:sz w:val="28"/>
          <w:szCs w:val="28"/>
          <w:lang w:eastAsia="en-US"/>
        </w:rPr>
        <w:t xml:space="preserve">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</w:t>
      </w:r>
      <w:r>
        <w:rPr>
          <w:sz w:val="28"/>
          <w:szCs w:val="28"/>
          <w:lang w:eastAsia="en-US"/>
        </w:rPr>
        <w:t xml:space="preserve">муниципальных </w:t>
      </w:r>
      <w:r w:rsidRPr="00C50D0D">
        <w:rPr>
          <w:sz w:val="28"/>
          <w:szCs w:val="28"/>
          <w:lang w:eastAsia="en-US"/>
        </w:rPr>
        <w:t xml:space="preserve">услуг (выполнения работ) и реализации </w:t>
      </w:r>
      <w:r>
        <w:rPr>
          <w:sz w:val="28"/>
          <w:szCs w:val="28"/>
          <w:lang w:eastAsia="en-US"/>
        </w:rPr>
        <w:t>муниципальных функций</w:t>
      </w:r>
      <w:r w:rsidRPr="00C50D0D">
        <w:rPr>
          <w:sz w:val="28"/>
          <w:szCs w:val="28"/>
          <w:lang w:eastAsia="en-US"/>
        </w:rPr>
        <w:t xml:space="preserve"> или являются предметами роскоши в соответствии с законодательством Российской Федерации.</w:t>
      </w: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  <w:bookmarkStart w:id="1" w:name="Par26"/>
      <w:bookmarkEnd w:id="1"/>
      <w:r>
        <w:rPr>
          <w:sz w:val="28"/>
          <w:szCs w:val="28"/>
          <w:lang w:eastAsia="en-US"/>
        </w:rPr>
        <w:t>6. К</w:t>
      </w:r>
      <w:r w:rsidRPr="00C50D0D">
        <w:rPr>
          <w:sz w:val="28"/>
          <w:szCs w:val="28"/>
          <w:lang w:eastAsia="en-US"/>
        </w:rPr>
        <w:t>ритериями отбора отдельных видов товаров, работ, услуг, применяемыми при формировании перечня, являются:</w:t>
      </w: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  <w:r w:rsidRPr="00C50D0D">
        <w:rPr>
          <w:sz w:val="28"/>
          <w:szCs w:val="28"/>
          <w:lang w:eastAsia="en-US"/>
        </w:rPr>
        <w:t>а) доля расходов на закупку отдельных видов товаров, работ, услуг муниципальных органов и подведомственных им казенных и бюджетных учреждений в общем объеме расходов соответствующих</w:t>
      </w:r>
      <w:r>
        <w:rPr>
          <w:sz w:val="28"/>
          <w:szCs w:val="28"/>
          <w:lang w:eastAsia="en-US"/>
        </w:rPr>
        <w:t xml:space="preserve"> </w:t>
      </w:r>
      <w:r w:rsidRPr="00C50D0D">
        <w:rPr>
          <w:sz w:val="28"/>
          <w:szCs w:val="28"/>
          <w:lang w:eastAsia="en-US"/>
        </w:rPr>
        <w:t>муниципальных органов, и подведомственных им казенных и бюджетных учреждений на приобретение товаров, работ, услуг;</w:t>
      </w: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  <w:r w:rsidRPr="00C50D0D">
        <w:rPr>
          <w:sz w:val="28"/>
          <w:szCs w:val="28"/>
          <w:lang w:eastAsia="en-US"/>
        </w:rPr>
        <w:t xml:space="preserve">б) доля контрактов на закупку отдельных видов товаров, работ, услуг муниципальных органов и подведомственных им казенных и бюджетных учреждений в общем количестве контрактов на приобретение товаров, работ, услуг, заключаемых соответствующими муниципальными органами, </w:t>
      </w:r>
      <w:r>
        <w:rPr>
          <w:sz w:val="28"/>
          <w:szCs w:val="28"/>
          <w:lang w:eastAsia="en-US"/>
        </w:rPr>
        <w:t xml:space="preserve">и </w:t>
      </w:r>
      <w:r w:rsidRPr="00C50D0D">
        <w:rPr>
          <w:sz w:val="28"/>
          <w:szCs w:val="28"/>
          <w:lang w:eastAsia="en-US"/>
        </w:rPr>
        <w:t>подведомственными им казенными и бюджетными учреждениями.</w:t>
      </w: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C50D0D">
        <w:rPr>
          <w:sz w:val="28"/>
          <w:szCs w:val="28"/>
          <w:lang w:eastAsia="en-US"/>
        </w:rPr>
        <w:t xml:space="preserve">. Используемые при формировании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7" w:history="1">
        <w:r w:rsidRPr="003D30FC">
          <w:rPr>
            <w:sz w:val="28"/>
            <w:szCs w:val="28"/>
            <w:lang w:eastAsia="en-US"/>
          </w:rPr>
          <w:t>классификатором</w:t>
        </w:r>
      </w:hyperlink>
      <w:r w:rsidRPr="003D30FC">
        <w:rPr>
          <w:sz w:val="28"/>
          <w:szCs w:val="28"/>
          <w:lang w:eastAsia="en-US"/>
        </w:rPr>
        <w:t xml:space="preserve"> </w:t>
      </w:r>
      <w:r w:rsidRPr="00C50D0D">
        <w:rPr>
          <w:sz w:val="28"/>
          <w:szCs w:val="28"/>
          <w:lang w:eastAsia="en-US"/>
        </w:rPr>
        <w:t>единиц измерения.</w:t>
      </w: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  <w:r w:rsidRPr="00C50D0D">
        <w:rPr>
          <w:sz w:val="28"/>
          <w:szCs w:val="28"/>
          <w:lang w:eastAsia="en-US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E15F7F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</w:p>
    <w:p w:rsidR="00E15F7F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</w:p>
    <w:p w:rsidR="00E15F7F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</w:p>
    <w:p w:rsidR="00E15F7F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</w:p>
    <w:p w:rsidR="00E15F7F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</w:p>
    <w:p w:rsidR="00E15F7F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</w:p>
    <w:p w:rsidR="00E15F7F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</w:p>
    <w:p w:rsidR="00E15F7F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</w:p>
    <w:p w:rsidR="00E15F7F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</w:p>
    <w:p w:rsidR="00E15F7F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</w:p>
    <w:p w:rsidR="00E15F7F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</w:p>
    <w:p w:rsidR="00E15F7F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</w:p>
    <w:p w:rsidR="00E15F7F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  <w:lang w:eastAsia="en-US"/>
        </w:rPr>
      </w:pPr>
    </w:p>
    <w:p w:rsidR="00E15F7F" w:rsidRDefault="00E15F7F" w:rsidP="00C50D0D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8"/>
          <w:szCs w:val="28"/>
          <w:lang w:eastAsia="en-US"/>
        </w:rPr>
      </w:pPr>
    </w:p>
    <w:p w:rsidR="00E15F7F" w:rsidRDefault="00E15F7F" w:rsidP="00C50D0D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8"/>
          <w:szCs w:val="28"/>
          <w:lang w:eastAsia="en-US"/>
        </w:rPr>
      </w:pP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8"/>
          <w:szCs w:val="28"/>
          <w:lang w:eastAsia="en-US"/>
        </w:rPr>
      </w:pPr>
      <w:r w:rsidRPr="00C50D0D">
        <w:rPr>
          <w:sz w:val="28"/>
          <w:szCs w:val="28"/>
          <w:lang w:eastAsia="en-US"/>
        </w:rPr>
        <w:t>Приложение</w:t>
      </w: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  <w:lang w:eastAsia="en-US"/>
        </w:rPr>
      </w:pPr>
      <w:r w:rsidRPr="00C50D0D">
        <w:rPr>
          <w:sz w:val="28"/>
          <w:szCs w:val="28"/>
          <w:lang w:eastAsia="en-US"/>
        </w:rPr>
        <w:t>к правилам определения</w:t>
      </w:r>
    </w:p>
    <w:p w:rsidR="00E15F7F" w:rsidRDefault="00E15F7F" w:rsidP="00C50D0D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  <w:lang w:eastAsia="en-US"/>
        </w:rPr>
      </w:pPr>
      <w:r w:rsidRPr="00C50D0D">
        <w:rPr>
          <w:sz w:val="28"/>
          <w:szCs w:val="28"/>
          <w:lang w:eastAsia="en-US"/>
        </w:rPr>
        <w:t xml:space="preserve">требований к закупаемым </w:t>
      </w:r>
      <w:r>
        <w:rPr>
          <w:sz w:val="28"/>
          <w:szCs w:val="28"/>
          <w:lang w:eastAsia="en-US"/>
        </w:rPr>
        <w:t>администрацией</w:t>
      </w:r>
    </w:p>
    <w:p w:rsidR="00E15F7F" w:rsidRDefault="00E15F7F" w:rsidP="00C50D0D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Сергинского сельсовета, подведомственными </w:t>
      </w:r>
    </w:p>
    <w:p w:rsidR="00E15F7F" w:rsidRDefault="00E15F7F" w:rsidP="00C50D0D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ей казенным и бюджетным учреждениям, </w:t>
      </w:r>
    </w:p>
    <w:p w:rsidR="00E15F7F" w:rsidRDefault="00E15F7F" w:rsidP="003D30FC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отдельным видам товаров, работ, услуг</w:t>
      </w:r>
    </w:p>
    <w:p w:rsidR="00E15F7F" w:rsidRPr="00C50D0D" w:rsidRDefault="00E15F7F" w:rsidP="003D30FC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  <w:lang w:eastAsia="en-US"/>
        </w:rPr>
      </w:pPr>
      <w:r w:rsidRPr="00C50D0D">
        <w:rPr>
          <w:sz w:val="28"/>
          <w:szCs w:val="28"/>
          <w:lang w:eastAsia="en-US"/>
        </w:rPr>
        <w:t xml:space="preserve"> (в том числе предельных</w:t>
      </w: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  <w:lang w:eastAsia="en-US"/>
        </w:rPr>
      </w:pPr>
      <w:r w:rsidRPr="00C50D0D">
        <w:rPr>
          <w:sz w:val="28"/>
          <w:szCs w:val="28"/>
          <w:lang w:eastAsia="en-US"/>
        </w:rPr>
        <w:t>цен товаров, работ, услуг)</w:t>
      </w:r>
    </w:p>
    <w:p w:rsidR="00E15F7F" w:rsidRPr="00C50D0D" w:rsidRDefault="00E15F7F" w:rsidP="003D30FC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  <w:lang w:eastAsia="en-US"/>
        </w:rPr>
      </w:pP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  <w:lang w:eastAsia="en-US"/>
        </w:rPr>
      </w:pPr>
      <w:r w:rsidRPr="00C50D0D">
        <w:rPr>
          <w:sz w:val="28"/>
          <w:szCs w:val="28"/>
          <w:lang w:eastAsia="en-US"/>
        </w:rPr>
        <w:t>(форма)</w:t>
      </w: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  <w:lang w:eastAsia="en-US"/>
        </w:rPr>
      </w:pP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  <w:lang w:eastAsia="en-US"/>
        </w:rPr>
      </w:pPr>
      <w:bookmarkStart w:id="2" w:name="Par53"/>
      <w:bookmarkEnd w:id="2"/>
      <w:r w:rsidRPr="00C50D0D">
        <w:rPr>
          <w:sz w:val="28"/>
          <w:szCs w:val="28"/>
          <w:lang w:eastAsia="en-US"/>
        </w:rPr>
        <w:t>ПЕРЕЧЕНЬ</w:t>
      </w: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C50D0D">
        <w:rPr>
          <w:sz w:val="28"/>
          <w:szCs w:val="28"/>
          <w:lang w:eastAsia="en-US"/>
        </w:rPr>
        <w:t>отдельных видов товаров, работ, услуг, их потребительские</w:t>
      </w:r>
    </w:p>
    <w:p w:rsidR="00E15F7F" w:rsidRPr="00C50D0D" w:rsidRDefault="00E15F7F" w:rsidP="003D30F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C50D0D">
        <w:rPr>
          <w:sz w:val="28"/>
          <w:szCs w:val="28"/>
          <w:lang w:eastAsia="en-US"/>
        </w:rPr>
        <w:t>свойства и иные характеристики</w:t>
      </w: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E15F7F" w:rsidRPr="00C50D0D" w:rsidRDefault="00E15F7F" w:rsidP="00C50D0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8"/>
        <w:gridCol w:w="850"/>
        <w:gridCol w:w="1134"/>
        <w:gridCol w:w="1559"/>
        <w:gridCol w:w="1560"/>
        <w:gridCol w:w="1417"/>
        <w:gridCol w:w="1276"/>
        <w:gridCol w:w="1276"/>
      </w:tblGrid>
      <w:tr w:rsidR="00E15F7F">
        <w:tc>
          <w:tcPr>
            <w:tcW w:w="488" w:type="dxa"/>
            <w:vMerge w:val="restart"/>
          </w:tcPr>
          <w:p w:rsidR="00E15F7F" w:rsidRDefault="00E15F7F" w:rsidP="004B2B5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  <w:vMerge w:val="restart"/>
          </w:tcPr>
          <w:p w:rsidR="00E15F7F" w:rsidRDefault="00E15F7F" w:rsidP="004B2B56">
            <w:pPr>
              <w:pStyle w:val="ConsPlusNormal"/>
              <w:jc w:val="center"/>
              <w:rPr>
                <w:rFonts w:cs="Times New Roman"/>
              </w:rPr>
            </w:pPr>
            <w:r>
              <w:t xml:space="preserve">Код по </w:t>
            </w:r>
            <w:hyperlink r:id="rId8" w:history="1">
              <w:r>
                <w:rPr>
                  <w:color w:val="0000FF"/>
                </w:rPr>
                <w:t>ОКПД</w:t>
              </w:r>
            </w:hyperlink>
          </w:p>
        </w:tc>
        <w:tc>
          <w:tcPr>
            <w:tcW w:w="1134" w:type="dxa"/>
            <w:vMerge w:val="restart"/>
          </w:tcPr>
          <w:p w:rsidR="00E15F7F" w:rsidRDefault="00E15F7F" w:rsidP="004B2B56">
            <w:pPr>
              <w:pStyle w:val="ConsPlusNormal"/>
              <w:jc w:val="center"/>
            </w:pPr>
            <w:r>
              <w:t>Наименование отдельных видов товаров, работ, услуг</w:t>
            </w:r>
          </w:p>
        </w:tc>
        <w:tc>
          <w:tcPr>
            <w:tcW w:w="5812" w:type="dxa"/>
            <w:gridSpan w:val="4"/>
          </w:tcPr>
          <w:p w:rsidR="00E15F7F" w:rsidRDefault="00E15F7F" w:rsidP="004B2B56">
            <w:pPr>
              <w:pStyle w:val="ConsPlusNormal"/>
              <w:jc w:val="center"/>
            </w:pPr>
            <w:r>
              <w:t>Требования к качеству, потребительским свойствам и иным характеристикам (в том числе предельные цены)</w:t>
            </w:r>
          </w:p>
        </w:tc>
        <w:tc>
          <w:tcPr>
            <w:tcW w:w="1276" w:type="dxa"/>
            <w:vMerge w:val="restart"/>
          </w:tcPr>
          <w:p w:rsidR="00E15F7F" w:rsidRDefault="00E15F7F" w:rsidP="004B2B56">
            <w:pPr>
              <w:pStyle w:val="ConsPlusNormal"/>
              <w:jc w:val="center"/>
            </w:pPr>
            <w:r>
              <w:t>Предельные цены товаров, работ, услуг</w:t>
            </w:r>
          </w:p>
        </w:tc>
      </w:tr>
      <w:tr w:rsidR="00E15F7F">
        <w:tc>
          <w:tcPr>
            <w:tcW w:w="488" w:type="dxa"/>
            <w:vMerge/>
          </w:tcPr>
          <w:p w:rsidR="00E15F7F" w:rsidRDefault="00E15F7F" w:rsidP="004B2B56"/>
        </w:tc>
        <w:tc>
          <w:tcPr>
            <w:tcW w:w="850" w:type="dxa"/>
            <w:vMerge/>
          </w:tcPr>
          <w:p w:rsidR="00E15F7F" w:rsidRDefault="00E15F7F" w:rsidP="004B2B56"/>
        </w:tc>
        <w:tc>
          <w:tcPr>
            <w:tcW w:w="1134" w:type="dxa"/>
            <w:vMerge/>
          </w:tcPr>
          <w:p w:rsidR="00E15F7F" w:rsidRDefault="00E15F7F" w:rsidP="004B2B56"/>
        </w:tc>
        <w:tc>
          <w:tcPr>
            <w:tcW w:w="1559" w:type="dxa"/>
            <w:vMerge w:val="restart"/>
          </w:tcPr>
          <w:p w:rsidR="00E15F7F" w:rsidRDefault="00E15F7F" w:rsidP="004B2B56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2977" w:type="dxa"/>
            <w:gridSpan w:val="2"/>
          </w:tcPr>
          <w:p w:rsidR="00E15F7F" w:rsidRDefault="00E15F7F" w:rsidP="004B2B5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76" w:type="dxa"/>
            <w:vMerge w:val="restart"/>
          </w:tcPr>
          <w:p w:rsidR="00E15F7F" w:rsidRDefault="00E15F7F" w:rsidP="004B2B56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1276" w:type="dxa"/>
            <w:vMerge/>
          </w:tcPr>
          <w:p w:rsidR="00E15F7F" w:rsidRDefault="00E15F7F" w:rsidP="004B2B56">
            <w:pPr>
              <w:pStyle w:val="ConsPlusNormal"/>
              <w:jc w:val="center"/>
            </w:pPr>
          </w:p>
        </w:tc>
      </w:tr>
      <w:tr w:rsidR="00E15F7F">
        <w:tc>
          <w:tcPr>
            <w:tcW w:w="488" w:type="dxa"/>
            <w:vMerge/>
          </w:tcPr>
          <w:p w:rsidR="00E15F7F" w:rsidRDefault="00E15F7F" w:rsidP="004B2B56"/>
        </w:tc>
        <w:tc>
          <w:tcPr>
            <w:tcW w:w="850" w:type="dxa"/>
            <w:vMerge/>
          </w:tcPr>
          <w:p w:rsidR="00E15F7F" w:rsidRDefault="00E15F7F" w:rsidP="004B2B56"/>
        </w:tc>
        <w:tc>
          <w:tcPr>
            <w:tcW w:w="1134" w:type="dxa"/>
            <w:vMerge/>
          </w:tcPr>
          <w:p w:rsidR="00E15F7F" w:rsidRDefault="00E15F7F" w:rsidP="004B2B56"/>
        </w:tc>
        <w:tc>
          <w:tcPr>
            <w:tcW w:w="1559" w:type="dxa"/>
            <w:vMerge/>
          </w:tcPr>
          <w:p w:rsidR="00E15F7F" w:rsidRDefault="00E15F7F" w:rsidP="004B2B56"/>
        </w:tc>
        <w:tc>
          <w:tcPr>
            <w:tcW w:w="1560" w:type="dxa"/>
          </w:tcPr>
          <w:p w:rsidR="00E15F7F" w:rsidRDefault="00E15F7F" w:rsidP="004B2B56">
            <w:pPr>
              <w:pStyle w:val="ConsPlusNormal"/>
              <w:jc w:val="center"/>
              <w:rPr>
                <w:rFonts w:cs="Times New Roman"/>
              </w:rPr>
            </w:pPr>
            <w:r>
              <w:t xml:space="preserve">код по </w:t>
            </w:r>
            <w:hyperlink r:id="rId9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417" w:type="dxa"/>
          </w:tcPr>
          <w:p w:rsidR="00E15F7F" w:rsidRDefault="00E15F7F" w:rsidP="004B2B5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76" w:type="dxa"/>
            <w:vMerge/>
          </w:tcPr>
          <w:p w:rsidR="00E15F7F" w:rsidRDefault="00E15F7F" w:rsidP="004B2B56"/>
        </w:tc>
        <w:tc>
          <w:tcPr>
            <w:tcW w:w="1276" w:type="dxa"/>
            <w:vMerge/>
          </w:tcPr>
          <w:p w:rsidR="00E15F7F" w:rsidRDefault="00E15F7F" w:rsidP="004B2B56"/>
        </w:tc>
      </w:tr>
      <w:tr w:rsidR="00E15F7F">
        <w:tc>
          <w:tcPr>
            <w:tcW w:w="488" w:type="dxa"/>
          </w:tcPr>
          <w:p w:rsidR="00E15F7F" w:rsidRDefault="00E15F7F" w:rsidP="004B2B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15F7F" w:rsidRDefault="00E15F7F" w:rsidP="004B2B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15F7F" w:rsidRDefault="00E15F7F" w:rsidP="004B2B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E15F7F" w:rsidRDefault="00E15F7F" w:rsidP="004B2B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E15F7F" w:rsidRDefault="00E15F7F" w:rsidP="004B2B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E15F7F" w:rsidRDefault="00E15F7F" w:rsidP="004B2B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E15F7F" w:rsidRDefault="00E15F7F" w:rsidP="004B2B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E15F7F" w:rsidRDefault="00E15F7F" w:rsidP="004B2B56">
            <w:pPr>
              <w:pStyle w:val="ConsPlusNormal"/>
              <w:jc w:val="center"/>
            </w:pPr>
            <w:r>
              <w:t>8</w:t>
            </w:r>
          </w:p>
        </w:tc>
      </w:tr>
      <w:tr w:rsidR="00E15F7F">
        <w:tc>
          <w:tcPr>
            <w:tcW w:w="488" w:type="dxa"/>
            <w:vMerge w:val="restart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</w:tcPr>
          <w:p w:rsidR="00E15F7F" w:rsidRDefault="00E15F7F" w:rsidP="004B2B56">
            <w:pPr>
              <w:pStyle w:val="ConsPlusNormal"/>
            </w:pPr>
            <w:r>
              <w:t xml:space="preserve">Товары </w:t>
            </w:r>
          </w:p>
        </w:tc>
        <w:tc>
          <w:tcPr>
            <w:tcW w:w="1559" w:type="dxa"/>
          </w:tcPr>
          <w:p w:rsidR="00E15F7F" w:rsidRDefault="00E15F7F" w:rsidP="004B2B56">
            <w:pPr>
              <w:pStyle w:val="ConsPlusNormal"/>
            </w:pPr>
          </w:p>
        </w:tc>
        <w:tc>
          <w:tcPr>
            <w:tcW w:w="1560" w:type="dxa"/>
          </w:tcPr>
          <w:p w:rsidR="00E15F7F" w:rsidRDefault="00E15F7F" w:rsidP="004B2B56">
            <w:pPr>
              <w:pStyle w:val="ConsPlusNormal"/>
            </w:pPr>
          </w:p>
        </w:tc>
        <w:tc>
          <w:tcPr>
            <w:tcW w:w="1417" w:type="dxa"/>
          </w:tcPr>
          <w:p w:rsidR="00E15F7F" w:rsidRDefault="00E15F7F" w:rsidP="004B2B56">
            <w:pPr>
              <w:pStyle w:val="ConsPlusNormal"/>
            </w:pPr>
          </w:p>
        </w:tc>
        <w:tc>
          <w:tcPr>
            <w:tcW w:w="1276" w:type="dxa"/>
          </w:tcPr>
          <w:p w:rsidR="00E15F7F" w:rsidRDefault="00E15F7F" w:rsidP="004B2B56">
            <w:pPr>
              <w:pStyle w:val="ConsPlusNormal"/>
            </w:pPr>
          </w:p>
        </w:tc>
        <w:tc>
          <w:tcPr>
            <w:tcW w:w="1276" w:type="dxa"/>
          </w:tcPr>
          <w:p w:rsidR="00E15F7F" w:rsidRDefault="00E15F7F" w:rsidP="004B2B56">
            <w:pPr>
              <w:pStyle w:val="ConsPlusNormal"/>
            </w:pPr>
          </w:p>
        </w:tc>
      </w:tr>
      <w:tr w:rsidR="00E15F7F">
        <w:trPr>
          <w:trHeight w:val="711"/>
        </w:trPr>
        <w:tc>
          <w:tcPr>
            <w:tcW w:w="488" w:type="dxa"/>
            <w:vMerge/>
          </w:tcPr>
          <w:p w:rsidR="00E15F7F" w:rsidRDefault="00E15F7F" w:rsidP="004B2B56"/>
        </w:tc>
        <w:tc>
          <w:tcPr>
            <w:tcW w:w="850" w:type="dxa"/>
            <w:vMerge/>
          </w:tcPr>
          <w:p w:rsidR="00E15F7F" w:rsidRDefault="00E15F7F" w:rsidP="004B2B56"/>
        </w:tc>
        <w:tc>
          <w:tcPr>
            <w:tcW w:w="1134" w:type="dxa"/>
            <w:vMerge/>
          </w:tcPr>
          <w:p w:rsidR="00E15F7F" w:rsidRDefault="00E15F7F" w:rsidP="004B2B56"/>
        </w:tc>
        <w:tc>
          <w:tcPr>
            <w:tcW w:w="1559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560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417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</w:tr>
      <w:tr w:rsidR="00E15F7F">
        <w:tc>
          <w:tcPr>
            <w:tcW w:w="488" w:type="dxa"/>
            <w:vMerge w:val="restart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</w:tcPr>
          <w:p w:rsidR="00E15F7F" w:rsidRDefault="00E15F7F" w:rsidP="004B2B56">
            <w:pPr>
              <w:pStyle w:val="ConsPlusNormal"/>
            </w:pPr>
            <w:r>
              <w:t>Работы</w:t>
            </w:r>
          </w:p>
        </w:tc>
        <w:tc>
          <w:tcPr>
            <w:tcW w:w="1559" w:type="dxa"/>
          </w:tcPr>
          <w:p w:rsidR="00E15F7F" w:rsidRDefault="00E15F7F" w:rsidP="004B2B56">
            <w:pPr>
              <w:pStyle w:val="ConsPlusNormal"/>
            </w:pPr>
          </w:p>
        </w:tc>
        <w:tc>
          <w:tcPr>
            <w:tcW w:w="1560" w:type="dxa"/>
          </w:tcPr>
          <w:p w:rsidR="00E15F7F" w:rsidRDefault="00E15F7F" w:rsidP="004B2B56">
            <w:pPr>
              <w:pStyle w:val="ConsPlusNormal"/>
            </w:pPr>
          </w:p>
        </w:tc>
        <w:tc>
          <w:tcPr>
            <w:tcW w:w="1417" w:type="dxa"/>
          </w:tcPr>
          <w:p w:rsidR="00E15F7F" w:rsidRDefault="00E15F7F" w:rsidP="004B2B56">
            <w:pPr>
              <w:pStyle w:val="ConsPlusNormal"/>
            </w:pPr>
          </w:p>
        </w:tc>
        <w:tc>
          <w:tcPr>
            <w:tcW w:w="1276" w:type="dxa"/>
          </w:tcPr>
          <w:p w:rsidR="00E15F7F" w:rsidRDefault="00E15F7F" w:rsidP="004B2B56">
            <w:pPr>
              <w:pStyle w:val="ConsPlusNormal"/>
            </w:pPr>
          </w:p>
        </w:tc>
        <w:tc>
          <w:tcPr>
            <w:tcW w:w="1276" w:type="dxa"/>
          </w:tcPr>
          <w:p w:rsidR="00E15F7F" w:rsidRDefault="00E15F7F" w:rsidP="004B2B56">
            <w:pPr>
              <w:pStyle w:val="ConsPlusNormal"/>
            </w:pPr>
          </w:p>
        </w:tc>
      </w:tr>
      <w:tr w:rsidR="00E15F7F">
        <w:tc>
          <w:tcPr>
            <w:tcW w:w="488" w:type="dxa"/>
            <w:vMerge/>
          </w:tcPr>
          <w:p w:rsidR="00E15F7F" w:rsidRDefault="00E15F7F" w:rsidP="004B2B56"/>
        </w:tc>
        <w:tc>
          <w:tcPr>
            <w:tcW w:w="850" w:type="dxa"/>
            <w:vMerge/>
          </w:tcPr>
          <w:p w:rsidR="00E15F7F" w:rsidRDefault="00E15F7F" w:rsidP="004B2B56"/>
        </w:tc>
        <w:tc>
          <w:tcPr>
            <w:tcW w:w="1134" w:type="dxa"/>
            <w:vMerge/>
          </w:tcPr>
          <w:p w:rsidR="00E15F7F" w:rsidRDefault="00E15F7F" w:rsidP="004B2B56"/>
        </w:tc>
        <w:tc>
          <w:tcPr>
            <w:tcW w:w="1559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560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417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</w:tr>
      <w:tr w:rsidR="00E15F7F">
        <w:tc>
          <w:tcPr>
            <w:tcW w:w="488" w:type="dxa"/>
            <w:vMerge/>
          </w:tcPr>
          <w:p w:rsidR="00E15F7F" w:rsidRDefault="00E15F7F" w:rsidP="004B2B56"/>
        </w:tc>
        <w:tc>
          <w:tcPr>
            <w:tcW w:w="850" w:type="dxa"/>
            <w:vMerge/>
          </w:tcPr>
          <w:p w:rsidR="00E15F7F" w:rsidRDefault="00E15F7F" w:rsidP="004B2B56"/>
        </w:tc>
        <w:tc>
          <w:tcPr>
            <w:tcW w:w="1134" w:type="dxa"/>
            <w:vMerge/>
          </w:tcPr>
          <w:p w:rsidR="00E15F7F" w:rsidRDefault="00E15F7F" w:rsidP="004B2B56"/>
        </w:tc>
        <w:tc>
          <w:tcPr>
            <w:tcW w:w="1559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560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417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</w:tr>
      <w:tr w:rsidR="00E15F7F">
        <w:tc>
          <w:tcPr>
            <w:tcW w:w="488" w:type="dxa"/>
            <w:vMerge w:val="restart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</w:tcPr>
          <w:p w:rsidR="00E15F7F" w:rsidRDefault="00E15F7F" w:rsidP="004B2B56">
            <w:pPr>
              <w:pStyle w:val="ConsPlusNormal"/>
            </w:pPr>
            <w:r>
              <w:t>Услуги</w:t>
            </w:r>
          </w:p>
        </w:tc>
        <w:tc>
          <w:tcPr>
            <w:tcW w:w="1559" w:type="dxa"/>
          </w:tcPr>
          <w:p w:rsidR="00E15F7F" w:rsidRDefault="00E15F7F" w:rsidP="004B2B56">
            <w:pPr>
              <w:pStyle w:val="ConsPlusNormal"/>
            </w:pPr>
          </w:p>
        </w:tc>
        <w:tc>
          <w:tcPr>
            <w:tcW w:w="1560" w:type="dxa"/>
          </w:tcPr>
          <w:p w:rsidR="00E15F7F" w:rsidRDefault="00E15F7F" w:rsidP="004B2B56">
            <w:pPr>
              <w:pStyle w:val="ConsPlusNormal"/>
            </w:pPr>
          </w:p>
        </w:tc>
        <w:tc>
          <w:tcPr>
            <w:tcW w:w="1417" w:type="dxa"/>
          </w:tcPr>
          <w:p w:rsidR="00E15F7F" w:rsidRDefault="00E15F7F" w:rsidP="004B2B56">
            <w:pPr>
              <w:pStyle w:val="ConsPlusNormal"/>
            </w:pPr>
          </w:p>
        </w:tc>
        <w:tc>
          <w:tcPr>
            <w:tcW w:w="1276" w:type="dxa"/>
          </w:tcPr>
          <w:p w:rsidR="00E15F7F" w:rsidRDefault="00E15F7F" w:rsidP="004B2B56">
            <w:pPr>
              <w:pStyle w:val="ConsPlusNormal"/>
            </w:pPr>
          </w:p>
        </w:tc>
        <w:tc>
          <w:tcPr>
            <w:tcW w:w="1276" w:type="dxa"/>
          </w:tcPr>
          <w:p w:rsidR="00E15F7F" w:rsidRDefault="00E15F7F" w:rsidP="004B2B56">
            <w:pPr>
              <w:pStyle w:val="ConsPlusNormal"/>
            </w:pPr>
          </w:p>
        </w:tc>
      </w:tr>
      <w:tr w:rsidR="00E15F7F">
        <w:tc>
          <w:tcPr>
            <w:tcW w:w="488" w:type="dxa"/>
            <w:vMerge/>
          </w:tcPr>
          <w:p w:rsidR="00E15F7F" w:rsidRDefault="00E15F7F" w:rsidP="004B2B56"/>
        </w:tc>
        <w:tc>
          <w:tcPr>
            <w:tcW w:w="850" w:type="dxa"/>
            <w:vMerge/>
          </w:tcPr>
          <w:p w:rsidR="00E15F7F" w:rsidRDefault="00E15F7F" w:rsidP="004B2B56"/>
        </w:tc>
        <w:tc>
          <w:tcPr>
            <w:tcW w:w="1134" w:type="dxa"/>
            <w:vMerge/>
          </w:tcPr>
          <w:p w:rsidR="00E15F7F" w:rsidRDefault="00E15F7F" w:rsidP="004B2B56"/>
        </w:tc>
        <w:tc>
          <w:tcPr>
            <w:tcW w:w="1559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560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417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</w:tr>
      <w:tr w:rsidR="00E15F7F">
        <w:tc>
          <w:tcPr>
            <w:tcW w:w="488" w:type="dxa"/>
            <w:vMerge/>
          </w:tcPr>
          <w:p w:rsidR="00E15F7F" w:rsidRDefault="00E15F7F" w:rsidP="004B2B56"/>
        </w:tc>
        <w:tc>
          <w:tcPr>
            <w:tcW w:w="850" w:type="dxa"/>
            <w:vMerge/>
          </w:tcPr>
          <w:p w:rsidR="00E15F7F" w:rsidRDefault="00E15F7F" w:rsidP="004B2B56"/>
        </w:tc>
        <w:tc>
          <w:tcPr>
            <w:tcW w:w="1134" w:type="dxa"/>
            <w:vMerge/>
          </w:tcPr>
          <w:p w:rsidR="00E15F7F" w:rsidRDefault="00E15F7F" w:rsidP="004B2B56"/>
        </w:tc>
        <w:tc>
          <w:tcPr>
            <w:tcW w:w="1559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560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417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15F7F" w:rsidRDefault="00E15F7F" w:rsidP="004B2B56">
            <w:pPr>
              <w:pStyle w:val="ConsPlusNormal"/>
              <w:rPr>
                <w:rFonts w:cs="Times New Roman"/>
              </w:rPr>
            </w:pPr>
          </w:p>
        </w:tc>
      </w:tr>
    </w:tbl>
    <w:p w:rsidR="00E15F7F" w:rsidRDefault="00E15F7F" w:rsidP="00211D7A">
      <w:pPr>
        <w:pStyle w:val="ConsPlusNormal"/>
        <w:rPr>
          <w:rFonts w:cs="Times New Roman"/>
        </w:rPr>
      </w:pPr>
      <w:hyperlink r:id="rId10" w:history="1">
        <w:r>
          <w:rPr>
            <w:rFonts w:cs="Times New Roman"/>
            <w:i/>
            <w:iCs/>
            <w:color w:val="0000FF"/>
          </w:rPr>
          <w:br/>
        </w:r>
      </w:hyperlink>
      <w:r>
        <w:rPr>
          <w:rFonts w:cs="Times New Roman"/>
        </w:rPr>
        <w:br/>
      </w:r>
    </w:p>
    <w:p w:rsidR="00E15F7F" w:rsidRPr="00A8636E" w:rsidRDefault="00E15F7F" w:rsidP="005953C2">
      <w:pPr>
        <w:spacing w:line="240" w:lineRule="auto"/>
        <w:ind w:firstLine="0"/>
        <w:rPr>
          <w:b/>
          <w:bCs/>
          <w:sz w:val="28"/>
          <w:szCs w:val="28"/>
        </w:rPr>
      </w:pPr>
    </w:p>
    <w:sectPr w:rsidR="00E15F7F" w:rsidRPr="00A8636E" w:rsidSect="00C50D0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5E76"/>
    <w:multiLevelType w:val="hybridMultilevel"/>
    <w:tmpl w:val="38629048"/>
    <w:lvl w:ilvl="0" w:tplc="48229E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402"/>
    <w:rsid w:val="000045B8"/>
    <w:rsid w:val="000425E0"/>
    <w:rsid w:val="000659B5"/>
    <w:rsid w:val="000B0A4E"/>
    <w:rsid w:val="000F1AA2"/>
    <w:rsid w:val="00122FB1"/>
    <w:rsid w:val="001921A2"/>
    <w:rsid w:val="001A0BB9"/>
    <w:rsid w:val="001B53B4"/>
    <w:rsid w:val="001D2A85"/>
    <w:rsid w:val="00211D7A"/>
    <w:rsid w:val="0023389D"/>
    <w:rsid w:val="00292079"/>
    <w:rsid w:val="002E7339"/>
    <w:rsid w:val="003025F1"/>
    <w:rsid w:val="00355198"/>
    <w:rsid w:val="0037203F"/>
    <w:rsid w:val="003A24D3"/>
    <w:rsid w:val="003D30FC"/>
    <w:rsid w:val="00492FBB"/>
    <w:rsid w:val="004B2B56"/>
    <w:rsid w:val="004C36D3"/>
    <w:rsid w:val="00551AD6"/>
    <w:rsid w:val="00572889"/>
    <w:rsid w:val="005953C2"/>
    <w:rsid w:val="005E6E1E"/>
    <w:rsid w:val="006526F4"/>
    <w:rsid w:val="006D0854"/>
    <w:rsid w:val="006D2739"/>
    <w:rsid w:val="00700FF2"/>
    <w:rsid w:val="007020AA"/>
    <w:rsid w:val="007311C3"/>
    <w:rsid w:val="007624F1"/>
    <w:rsid w:val="00762FFB"/>
    <w:rsid w:val="007825A4"/>
    <w:rsid w:val="007E19EB"/>
    <w:rsid w:val="00911063"/>
    <w:rsid w:val="00915402"/>
    <w:rsid w:val="00963ECD"/>
    <w:rsid w:val="009F0493"/>
    <w:rsid w:val="00A40246"/>
    <w:rsid w:val="00A8636E"/>
    <w:rsid w:val="00A960E3"/>
    <w:rsid w:val="00AE0F24"/>
    <w:rsid w:val="00B649B9"/>
    <w:rsid w:val="00C04B61"/>
    <w:rsid w:val="00C1497D"/>
    <w:rsid w:val="00C50D0D"/>
    <w:rsid w:val="00C85FF5"/>
    <w:rsid w:val="00CB5C13"/>
    <w:rsid w:val="00D578DA"/>
    <w:rsid w:val="00DA4F91"/>
    <w:rsid w:val="00DD58BC"/>
    <w:rsid w:val="00DF4161"/>
    <w:rsid w:val="00E15F7F"/>
    <w:rsid w:val="00EA2AA1"/>
    <w:rsid w:val="00ED24D2"/>
    <w:rsid w:val="00EF27F5"/>
    <w:rsid w:val="00EF5556"/>
    <w:rsid w:val="00F205BC"/>
    <w:rsid w:val="00F26976"/>
    <w:rsid w:val="00F67CEA"/>
    <w:rsid w:val="00F8401D"/>
    <w:rsid w:val="00F96CD1"/>
    <w:rsid w:val="00FC24E8"/>
    <w:rsid w:val="00FD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3C2"/>
    <w:pPr>
      <w:spacing w:line="300" w:lineRule="auto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53C2"/>
    <w:pPr>
      <w:keepNext/>
      <w:spacing w:line="240" w:lineRule="auto"/>
      <w:ind w:firstLine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953C2"/>
    <w:pPr>
      <w:keepNext/>
      <w:spacing w:line="240" w:lineRule="auto"/>
      <w:ind w:firstLine="0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53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53C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1540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91540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91540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5953C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953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53C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7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2AA50B875300946DA215640154B37AB11C1364AAFA7998DC7BF7531EJ2p5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58E025A92867EDA916A6F2137A4F41A0676FCA98C0F53CB7F7D8A805c944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58E025A92867EDA916A6F2137A4F41A06869C99AC2F53CB7F7D8A80594CD53717A726B8C62A3FAc84C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F58E025A92867EDA916A6F2137A4F41A06869C99AC2F53CB7F7D8A80594CD53717A726B8C62A0FBc842C" TargetMode="External"/><Relationship Id="rId10" Type="http://schemas.openxmlformats.org/officeDocument/2006/relationships/hyperlink" Target="consultantplus://offline/ref=B82AA50B875300946DA215640154B37AB1101563AEF47998DC7BF7531E25287E0D7AE9BA92B0D291J6p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2AA50B875300946DA215640154B37AB11E1761A8F67998DC7BF7531EJ2p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4</Pages>
  <Words>1174</Words>
  <Characters>6696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syv</dc:creator>
  <cp:keywords/>
  <dc:description/>
  <cp:lastModifiedBy>Пользователь</cp:lastModifiedBy>
  <cp:revision>22</cp:revision>
  <cp:lastPrinted>2016-01-26T07:07:00Z</cp:lastPrinted>
  <dcterms:created xsi:type="dcterms:W3CDTF">2016-01-25T06:39:00Z</dcterms:created>
  <dcterms:modified xsi:type="dcterms:W3CDTF">2018-04-16T08:51:00Z</dcterms:modified>
</cp:coreProperties>
</file>