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34A" w:rsidRDefault="002943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29434A" w:rsidRDefault="002943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Сергинского сельсовета</w:t>
      </w:r>
    </w:p>
    <w:p w:rsidR="0029434A" w:rsidRDefault="002943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Куйбышевского района </w:t>
      </w:r>
    </w:p>
    <w:p w:rsidR="0029434A" w:rsidRDefault="002943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9434A" w:rsidRDefault="002943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rFonts w:ascii="Segoe UI Symbol" w:hAnsi="Segoe UI Symbol" w:cs="Segoe UI Symbol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01</w:t>
      </w:r>
    </w:p>
    <w:p w:rsidR="0029434A" w:rsidRDefault="002943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Сергино</w:t>
      </w:r>
    </w:p>
    <w:p w:rsidR="0029434A" w:rsidRDefault="002943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22.01.2019 год</w:t>
      </w:r>
    </w:p>
    <w:p w:rsidR="0029434A" w:rsidRDefault="0029434A">
      <w:pPr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 утверждении плана по устранению недостатков, выявленных в ходе проведения независимой оценке качества условий оказания услуг МКУК "Сергинский КДЦ"</w:t>
      </w:r>
    </w:p>
    <w:p w:rsidR="0029434A" w:rsidRDefault="0029434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2019- 2020 годов</w:t>
      </w:r>
    </w:p>
    <w:p w:rsidR="0029434A" w:rsidRDefault="0029434A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9434A" w:rsidRDefault="0029434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целях повышения уровня оказания услуг в МКУК "Сергинский КДЦ"</w:t>
      </w:r>
    </w:p>
    <w:p w:rsidR="0029434A" w:rsidRDefault="0029434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29434A" w:rsidRDefault="0029434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1. Утвердить план по устранению недостатков, выявленных в ходе проведения независимой оценке качества условий оказания услуг МКУК "Сергинский КДЦ"на 2019-2020 годов</w:t>
      </w:r>
    </w:p>
    <w:p w:rsidR="0029434A" w:rsidRDefault="0029434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 Данное постановление опубликовать в газете местного самоуправления «Вестник» и на сайте администрации Сергинского сельсовета Куйбышевского района Новосибирской области.</w:t>
      </w:r>
    </w:p>
    <w:p w:rsidR="0029434A" w:rsidRDefault="0029434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Контроль за исполнением данного постановления возложить на директора МКУК "Сергинский КДЦ"- Гаеву О.В.</w:t>
      </w:r>
    </w:p>
    <w:p w:rsidR="0029434A" w:rsidRDefault="0029434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434A" w:rsidRDefault="0029434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434A" w:rsidRDefault="0029434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 Сергинского сельсовета</w:t>
      </w:r>
    </w:p>
    <w:p w:rsidR="0029434A" w:rsidRDefault="0029434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Куйбышевского района</w:t>
      </w:r>
    </w:p>
    <w:p w:rsidR="0029434A" w:rsidRDefault="0029434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                                           Е.Н.Архипова</w:t>
      </w:r>
    </w:p>
    <w:p w:rsidR="0029434A" w:rsidRDefault="0029434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9434A" w:rsidRDefault="0029434A">
      <w:pPr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rPr>
          <w:rFonts w:ascii="Times New Roman" w:hAnsi="Times New Roman" w:cs="Times New Roman"/>
          <w:sz w:val="28"/>
          <w:szCs w:val="28"/>
        </w:rPr>
      </w:pPr>
    </w:p>
    <w:p w:rsidR="0029434A" w:rsidRDefault="0029434A">
      <w:pPr>
        <w:rPr>
          <w:rFonts w:ascii="Times New Roman" w:hAnsi="Times New Roman" w:cs="Times New Roman"/>
          <w:sz w:val="28"/>
          <w:szCs w:val="28"/>
        </w:rPr>
        <w:sectPr w:rsidR="0029434A" w:rsidSect="00A025F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9434A" w:rsidRDefault="0029434A" w:rsidP="00702628">
      <w:pPr>
        <w:ind w:left="9498"/>
        <w:jc w:val="both"/>
        <w:outlineLvl w:val="2"/>
      </w:pPr>
      <w:r>
        <w:t>УТВЕРЖДАЮ Глава Сергинского сельсовета Куйбышевского района Новосибирской области            Архипова Е.Н.</w:t>
      </w:r>
    </w:p>
    <w:p w:rsidR="0029434A" w:rsidRDefault="0029434A" w:rsidP="00702628">
      <w:pPr>
        <w:ind w:left="9497"/>
        <w:jc w:val="both"/>
        <w:outlineLvl w:val="2"/>
      </w:pPr>
      <w: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29434A" w:rsidRDefault="0029434A" w:rsidP="00702628">
      <w:pPr>
        <w:ind w:left="9498"/>
        <w:jc w:val="both"/>
        <w:outlineLvl w:val="2"/>
      </w:pPr>
      <w:r>
        <w:t>______________________/                     22.01.2019</w:t>
      </w:r>
    </w:p>
    <w:p w:rsidR="0029434A" w:rsidRDefault="0029434A" w:rsidP="00702628">
      <w:pPr>
        <w:ind w:left="9498"/>
        <w:jc w:val="both"/>
        <w:outlineLvl w:val="2"/>
      </w:pPr>
      <w:r>
        <w:t>(подпись)</w:t>
      </w:r>
      <w:r>
        <w:tab/>
      </w:r>
      <w:r>
        <w:tab/>
      </w:r>
      <w:r>
        <w:tab/>
      </w:r>
      <w:r>
        <w:tab/>
      </w:r>
      <w:r>
        <w:tab/>
        <w:t>(дата)</w:t>
      </w:r>
    </w:p>
    <w:p w:rsidR="0029434A" w:rsidRDefault="0029434A" w:rsidP="00702628">
      <w:pPr>
        <w:spacing w:before="100" w:beforeAutospacing="1" w:after="100" w:afterAutospacing="1"/>
        <w:ind w:left="9498"/>
        <w:jc w:val="both"/>
        <w:outlineLvl w:val="2"/>
      </w:pPr>
    </w:p>
    <w:p w:rsidR="0029434A" w:rsidRDefault="0029434A" w:rsidP="00702628">
      <w:pPr>
        <w:jc w:val="center"/>
        <w:rPr>
          <w:b/>
          <w:bCs/>
        </w:rPr>
      </w:pPr>
      <w:r>
        <w:rPr>
          <w:b/>
          <w:bCs/>
        </w:rPr>
        <w:t>ПЛАН по устранению недостатков, выявленных в ходе независимой оценки качества условий оказания услуг на 2019-2020год</w:t>
      </w:r>
    </w:p>
    <w:p w:rsidR="0029434A" w:rsidRDefault="0029434A" w:rsidP="00702628">
      <w:pPr>
        <w:jc w:val="center"/>
      </w:pPr>
    </w:p>
    <w:p w:rsidR="0029434A" w:rsidRDefault="0029434A" w:rsidP="00702628">
      <w:pPr>
        <w:jc w:val="center"/>
      </w:pPr>
      <w:r>
        <w:t>Муниципальное казенное учреждение культуры «Сергинский культурно-досуговый центр» Куйбышевского района Новосибирской области</w:t>
      </w:r>
    </w:p>
    <w:p w:rsidR="0029434A" w:rsidRDefault="0029434A" w:rsidP="00702628">
      <w:pPr>
        <w:jc w:val="center"/>
      </w:pPr>
    </w:p>
    <w:tbl>
      <w:tblPr>
        <w:tblW w:w="158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2"/>
        <w:gridCol w:w="2822"/>
        <w:gridCol w:w="3967"/>
        <w:gridCol w:w="2273"/>
        <w:gridCol w:w="2273"/>
        <w:gridCol w:w="2274"/>
        <w:gridCol w:w="1682"/>
      </w:tblGrid>
      <w:tr w:rsidR="0029434A" w:rsidTr="00702628">
        <w:tc>
          <w:tcPr>
            <w:tcW w:w="546" w:type="dxa"/>
            <w:vMerge w:val="restart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823" w:type="dxa"/>
            <w:vMerge w:val="restart"/>
          </w:tcPr>
          <w:p w:rsidR="0029434A" w:rsidRDefault="0029434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969" w:type="dxa"/>
            <w:vMerge w:val="restart"/>
          </w:tcPr>
          <w:p w:rsidR="0029434A" w:rsidRDefault="0029434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274" w:type="dxa"/>
            <w:vMerge w:val="restart"/>
          </w:tcPr>
          <w:p w:rsidR="0029434A" w:rsidRDefault="0029434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Плановый срок реализации мероприятия</w:t>
            </w:r>
          </w:p>
        </w:tc>
        <w:tc>
          <w:tcPr>
            <w:tcW w:w="2274" w:type="dxa"/>
            <w:vMerge w:val="restart"/>
          </w:tcPr>
          <w:p w:rsidR="0029434A" w:rsidRDefault="0029434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957" w:type="dxa"/>
            <w:gridSpan w:val="2"/>
          </w:tcPr>
          <w:p w:rsidR="0029434A" w:rsidRDefault="0029434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Сведения о ходе реализации мероприятия</w:t>
            </w:r>
            <w:hyperlink r:id="rId4" w:anchor="2222" w:history="1">
              <w:r>
                <w:rPr>
                  <w:rStyle w:val="Hyperlink"/>
                  <w:b/>
                  <w:bCs/>
                  <w:vertAlign w:val="superscript"/>
                </w:rPr>
                <w:t>2</w:t>
              </w:r>
            </w:hyperlink>
          </w:p>
        </w:tc>
      </w:tr>
      <w:tr w:rsidR="0029434A" w:rsidTr="00702628">
        <w:tc>
          <w:tcPr>
            <w:tcW w:w="0" w:type="auto"/>
            <w:vMerge/>
            <w:vAlign w:val="center"/>
          </w:tcPr>
          <w:p w:rsidR="0029434A" w:rsidRDefault="002943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29434A" w:rsidRDefault="002943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29434A" w:rsidRDefault="002943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29434A" w:rsidRDefault="002943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29434A" w:rsidRDefault="002943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75" w:type="dxa"/>
          </w:tcPr>
          <w:p w:rsidR="0029434A" w:rsidRDefault="0029434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реализованные меры по устранению выявленных недостатков</w:t>
            </w:r>
          </w:p>
        </w:tc>
        <w:tc>
          <w:tcPr>
            <w:tcW w:w="1682" w:type="dxa"/>
          </w:tcPr>
          <w:p w:rsidR="0029434A" w:rsidRDefault="0029434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фактический срок реализации</w:t>
            </w:r>
          </w:p>
        </w:tc>
      </w:tr>
      <w:tr w:rsidR="0029434A" w:rsidTr="00702628">
        <w:tc>
          <w:tcPr>
            <w:tcW w:w="546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lang w:val="en-US"/>
              </w:rPr>
              <w:t>I.</w:t>
            </w:r>
          </w:p>
        </w:tc>
        <w:tc>
          <w:tcPr>
            <w:tcW w:w="15297" w:type="dxa"/>
            <w:gridSpan w:val="6"/>
          </w:tcPr>
          <w:p w:rsidR="0029434A" w:rsidRDefault="0029434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Открытость и доступность информации об организации</w:t>
            </w:r>
          </w:p>
        </w:tc>
      </w:tr>
      <w:tr w:rsidR="0029434A" w:rsidTr="00702628">
        <w:tc>
          <w:tcPr>
            <w:tcW w:w="546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1.1.</w:t>
            </w:r>
          </w:p>
        </w:tc>
        <w:tc>
          <w:tcPr>
            <w:tcW w:w="2823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Отсутствие информации об организации культуры на сайте администрации МО.</w:t>
            </w:r>
          </w:p>
        </w:tc>
        <w:tc>
          <w:tcPr>
            <w:tcW w:w="3969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Разместить более полную информацию на сайте МО об организации культуры. Проводить регулярное обновление информации.</w:t>
            </w:r>
          </w:p>
        </w:tc>
        <w:tc>
          <w:tcPr>
            <w:tcW w:w="2274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31.07.2019 год</w:t>
            </w:r>
          </w:p>
        </w:tc>
        <w:tc>
          <w:tcPr>
            <w:tcW w:w="2274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Гаева О.В.- директор</w:t>
            </w:r>
          </w:p>
        </w:tc>
        <w:tc>
          <w:tcPr>
            <w:tcW w:w="2275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29434A" w:rsidTr="00702628">
        <w:tc>
          <w:tcPr>
            <w:tcW w:w="546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1.2.</w:t>
            </w:r>
          </w:p>
        </w:tc>
        <w:tc>
          <w:tcPr>
            <w:tcW w:w="2823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 xml:space="preserve">Отсутствие информации  о деятельности организации культуры на общедоступных ресурсах. </w:t>
            </w:r>
          </w:p>
        </w:tc>
        <w:tc>
          <w:tcPr>
            <w:tcW w:w="3969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 xml:space="preserve">Регулярно обновлять информацию на информационных стендах, размещать в периодическом издании местного самоуправления «Вестник» </w:t>
            </w:r>
          </w:p>
        </w:tc>
        <w:tc>
          <w:tcPr>
            <w:tcW w:w="2274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2019г.</w:t>
            </w:r>
          </w:p>
        </w:tc>
        <w:tc>
          <w:tcPr>
            <w:tcW w:w="2274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Гаева О.В.- директор</w:t>
            </w:r>
          </w:p>
        </w:tc>
        <w:tc>
          <w:tcPr>
            <w:tcW w:w="2275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29434A" w:rsidTr="00702628">
        <w:tc>
          <w:tcPr>
            <w:tcW w:w="546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lang w:val="en-US"/>
              </w:rPr>
              <w:t>II.</w:t>
            </w:r>
          </w:p>
        </w:tc>
        <w:tc>
          <w:tcPr>
            <w:tcW w:w="15297" w:type="dxa"/>
            <w:gridSpan w:val="6"/>
          </w:tcPr>
          <w:p w:rsidR="0029434A" w:rsidRDefault="0029434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Комфортность условий предоставления услуг</w:t>
            </w:r>
          </w:p>
        </w:tc>
      </w:tr>
      <w:tr w:rsidR="0029434A" w:rsidTr="00702628">
        <w:tc>
          <w:tcPr>
            <w:tcW w:w="546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2.1.</w:t>
            </w:r>
          </w:p>
        </w:tc>
        <w:tc>
          <w:tcPr>
            <w:tcW w:w="2823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Отсутствие гардероба</w:t>
            </w:r>
          </w:p>
        </w:tc>
        <w:tc>
          <w:tcPr>
            <w:tcW w:w="3969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 xml:space="preserve">Установка вешалок для одежды посетителей </w:t>
            </w:r>
          </w:p>
        </w:tc>
        <w:tc>
          <w:tcPr>
            <w:tcW w:w="2274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31.07.2019 год</w:t>
            </w:r>
          </w:p>
        </w:tc>
        <w:tc>
          <w:tcPr>
            <w:tcW w:w="2274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 xml:space="preserve">Гаева О.В.- директор </w:t>
            </w:r>
          </w:p>
        </w:tc>
        <w:tc>
          <w:tcPr>
            <w:tcW w:w="2275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29434A" w:rsidTr="00702628">
        <w:tc>
          <w:tcPr>
            <w:tcW w:w="546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lang w:val="en-US"/>
              </w:rPr>
              <w:t>III.</w:t>
            </w:r>
          </w:p>
        </w:tc>
        <w:tc>
          <w:tcPr>
            <w:tcW w:w="15297" w:type="dxa"/>
            <w:gridSpan w:val="6"/>
          </w:tcPr>
          <w:p w:rsidR="0029434A" w:rsidRDefault="0029434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Доступность услуг для инвалидов</w:t>
            </w:r>
          </w:p>
        </w:tc>
      </w:tr>
      <w:tr w:rsidR="0029434A" w:rsidTr="00702628">
        <w:tc>
          <w:tcPr>
            <w:tcW w:w="546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3.1.</w:t>
            </w:r>
          </w:p>
        </w:tc>
        <w:tc>
          <w:tcPr>
            <w:tcW w:w="2823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Отсутствие условий для лиц с ОВЗ</w:t>
            </w:r>
          </w:p>
        </w:tc>
        <w:tc>
          <w:tcPr>
            <w:tcW w:w="3969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rPr>
                <w:lang w:eastAsia="en-US"/>
              </w:rPr>
              <w:t xml:space="preserve">Приобретение и установка звуковой кнопки  вызова помощи </w:t>
            </w:r>
          </w:p>
        </w:tc>
        <w:tc>
          <w:tcPr>
            <w:tcW w:w="2274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2019-2020 годы</w:t>
            </w:r>
          </w:p>
        </w:tc>
        <w:tc>
          <w:tcPr>
            <w:tcW w:w="2274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Гаева О.В.- директор</w:t>
            </w:r>
          </w:p>
        </w:tc>
        <w:tc>
          <w:tcPr>
            <w:tcW w:w="2275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29434A" w:rsidTr="00702628">
        <w:tc>
          <w:tcPr>
            <w:tcW w:w="546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lang w:val="en-US"/>
              </w:rPr>
              <w:t>IV.</w:t>
            </w:r>
          </w:p>
        </w:tc>
        <w:tc>
          <w:tcPr>
            <w:tcW w:w="15297" w:type="dxa"/>
            <w:gridSpan w:val="6"/>
          </w:tcPr>
          <w:p w:rsidR="0029434A" w:rsidRDefault="0029434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Доброжелательность, вежливость работников организации</w:t>
            </w:r>
          </w:p>
        </w:tc>
      </w:tr>
      <w:tr w:rsidR="0029434A" w:rsidTr="00702628">
        <w:tc>
          <w:tcPr>
            <w:tcW w:w="546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4.1.</w:t>
            </w:r>
          </w:p>
        </w:tc>
        <w:tc>
          <w:tcPr>
            <w:tcW w:w="2823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 xml:space="preserve">Повышение уровня вежливости работников </w:t>
            </w:r>
          </w:p>
        </w:tc>
        <w:tc>
          <w:tcPr>
            <w:tcW w:w="3969" w:type="dxa"/>
          </w:tcPr>
          <w:p w:rsidR="0029434A" w:rsidRDefault="0029434A">
            <w:pPr>
              <w:spacing w:before="100" w:beforeAutospacing="1" w:after="100" w:afterAutospacing="1"/>
              <w:outlineLvl w:val="2"/>
              <w:rPr>
                <w:sz w:val="24"/>
                <w:szCs w:val="24"/>
              </w:rPr>
            </w:pPr>
            <w:r>
              <w:t xml:space="preserve">Проведение бесед с работниками «Кодекс служебной этики» </w:t>
            </w:r>
          </w:p>
        </w:tc>
        <w:tc>
          <w:tcPr>
            <w:tcW w:w="2274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в течении 2019-2020 годов</w:t>
            </w:r>
          </w:p>
        </w:tc>
        <w:tc>
          <w:tcPr>
            <w:tcW w:w="2274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Гаева О.В.- директор</w:t>
            </w:r>
          </w:p>
        </w:tc>
        <w:tc>
          <w:tcPr>
            <w:tcW w:w="2275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29434A" w:rsidTr="00702628">
        <w:tc>
          <w:tcPr>
            <w:tcW w:w="546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lang w:val="en-US"/>
              </w:rPr>
              <w:t>V.</w:t>
            </w:r>
          </w:p>
        </w:tc>
        <w:tc>
          <w:tcPr>
            <w:tcW w:w="15297" w:type="dxa"/>
            <w:gridSpan w:val="6"/>
          </w:tcPr>
          <w:p w:rsidR="0029434A" w:rsidRDefault="0029434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</w:rPr>
              <w:t>Удовлетворенность условиями оказания услуг</w:t>
            </w:r>
          </w:p>
        </w:tc>
      </w:tr>
      <w:tr w:rsidR="0029434A" w:rsidTr="00702628">
        <w:tc>
          <w:tcPr>
            <w:tcW w:w="546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5.1.</w:t>
            </w:r>
          </w:p>
        </w:tc>
        <w:tc>
          <w:tcPr>
            <w:tcW w:w="2823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 xml:space="preserve">Малое количество мероприятий </w:t>
            </w:r>
          </w:p>
        </w:tc>
        <w:tc>
          <w:tcPr>
            <w:tcW w:w="3969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Увеличение числа культурно-массовых мероприятий</w:t>
            </w:r>
          </w:p>
        </w:tc>
        <w:tc>
          <w:tcPr>
            <w:tcW w:w="2274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в течении 2019-2020 годов</w:t>
            </w:r>
          </w:p>
        </w:tc>
        <w:tc>
          <w:tcPr>
            <w:tcW w:w="2274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 xml:space="preserve">Гаева О.В.- директор </w:t>
            </w:r>
          </w:p>
        </w:tc>
        <w:tc>
          <w:tcPr>
            <w:tcW w:w="2275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29434A" w:rsidTr="00702628">
        <w:tc>
          <w:tcPr>
            <w:tcW w:w="546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5.2.</w:t>
            </w:r>
          </w:p>
        </w:tc>
        <w:tc>
          <w:tcPr>
            <w:tcW w:w="2823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 xml:space="preserve">Повышение профессиональных качеств работников </w:t>
            </w:r>
          </w:p>
        </w:tc>
        <w:tc>
          <w:tcPr>
            <w:tcW w:w="3969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 xml:space="preserve">Обеспечить возможность повышения профессионального уровня специалистов (участие в работе семинаров, мастер-классов и тд.) </w:t>
            </w:r>
          </w:p>
        </w:tc>
        <w:tc>
          <w:tcPr>
            <w:tcW w:w="2274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в течении 2019-2020 годов</w:t>
            </w:r>
          </w:p>
        </w:tc>
        <w:tc>
          <w:tcPr>
            <w:tcW w:w="2274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  <w:r>
              <w:t>Гаева О.В.- директор</w:t>
            </w:r>
            <w:bookmarkStart w:id="0" w:name="_GoBack"/>
            <w:bookmarkEnd w:id="0"/>
          </w:p>
        </w:tc>
        <w:tc>
          <w:tcPr>
            <w:tcW w:w="2275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29434A" w:rsidRDefault="0029434A">
            <w:pPr>
              <w:spacing w:before="100" w:beforeAutospacing="1" w:after="100" w:afterAutospacing="1"/>
              <w:jc w:val="both"/>
              <w:outlineLvl w:val="2"/>
              <w:rPr>
                <w:sz w:val="24"/>
                <w:szCs w:val="24"/>
              </w:rPr>
            </w:pPr>
          </w:p>
        </w:tc>
      </w:tr>
    </w:tbl>
    <w:p w:rsidR="0029434A" w:rsidRDefault="0029434A" w:rsidP="00702628">
      <w:pPr>
        <w:spacing w:before="100" w:beforeAutospacing="1" w:after="100" w:afterAutospacing="1"/>
        <w:jc w:val="both"/>
        <w:outlineLvl w:val="2"/>
        <w:rPr>
          <w:sz w:val="24"/>
          <w:szCs w:val="24"/>
        </w:rPr>
      </w:pPr>
    </w:p>
    <w:p w:rsidR="0029434A" w:rsidRDefault="0029434A" w:rsidP="00702628">
      <w:pPr>
        <w:spacing w:before="100" w:beforeAutospacing="1" w:after="100" w:afterAutospacing="1"/>
        <w:jc w:val="both"/>
        <w:outlineLvl w:val="2"/>
        <w:rPr>
          <w:sz w:val="27"/>
          <w:szCs w:val="27"/>
        </w:rPr>
      </w:pPr>
    </w:p>
    <w:p w:rsidR="0029434A" w:rsidRDefault="0029434A" w:rsidP="00702628">
      <w:pPr>
        <w:rPr>
          <w:sz w:val="24"/>
          <w:szCs w:val="24"/>
        </w:rPr>
      </w:pPr>
    </w:p>
    <w:p w:rsidR="0029434A" w:rsidRDefault="0029434A">
      <w:pPr>
        <w:rPr>
          <w:rFonts w:ascii="Times New Roman" w:hAnsi="Times New Roman" w:cs="Times New Roman"/>
          <w:sz w:val="28"/>
          <w:szCs w:val="28"/>
        </w:rPr>
      </w:pPr>
    </w:p>
    <w:sectPr w:rsidR="0029434A" w:rsidSect="0070262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 Sym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7C50"/>
    <w:rsid w:val="001543D9"/>
    <w:rsid w:val="0029434A"/>
    <w:rsid w:val="00556BB6"/>
    <w:rsid w:val="00702628"/>
    <w:rsid w:val="00793300"/>
    <w:rsid w:val="00A025F2"/>
    <w:rsid w:val="00BA5115"/>
    <w:rsid w:val="00EB365E"/>
    <w:rsid w:val="00F9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65E"/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026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1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arant.ru/products/ipo/prime/doc/7182629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547</Words>
  <Characters>3119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</dc:title>
  <dc:subject/>
  <dc:creator>Пользователь</dc:creator>
  <cp:keywords/>
  <dc:description/>
  <cp:lastModifiedBy>Пользователь</cp:lastModifiedBy>
  <cp:revision>3</cp:revision>
  <dcterms:created xsi:type="dcterms:W3CDTF">2019-01-25T03:15:00Z</dcterms:created>
  <dcterms:modified xsi:type="dcterms:W3CDTF">2019-02-18T03:44:00Z</dcterms:modified>
</cp:coreProperties>
</file>