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E1" w:rsidRDefault="009A31E1" w:rsidP="00D36565">
      <w:pPr>
        <w:tabs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584AE6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Администрация </w:t>
      </w:r>
      <w:r w:rsidRPr="00E61B14">
        <w:rPr>
          <w:rFonts w:ascii="Times New Roman" w:hAnsi="Times New Roman" w:cs="Times New Roman"/>
          <w:b/>
          <w:bCs/>
          <w:sz w:val="28"/>
          <w:szCs w:val="28"/>
        </w:rPr>
        <w:t>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584AE6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сельсовета </w:t>
      </w: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AE6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 Новосибирской области</w:t>
      </w: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15589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9A31E1" w:rsidRPr="0015589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осуществлении муниципального контроля</w:t>
      </w: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23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Pr="00E61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1B14">
        <w:rPr>
          <w:rFonts w:ascii="Times New Roman" w:hAnsi="Times New Roman" w:cs="Times New Roman"/>
          <w:b/>
          <w:bCs/>
          <w:sz w:val="28"/>
          <w:szCs w:val="28"/>
        </w:rPr>
        <w:t>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155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9A31E1" w:rsidRPr="00F3233C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Куйбышевского района </w:t>
      </w:r>
      <w:r w:rsidRPr="00F323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2019 года</w:t>
      </w:r>
      <w:r w:rsidRPr="00F323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об эффективности такого контроля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31E1" w:rsidRPr="00584AE6" w:rsidRDefault="009A31E1" w:rsidP="00D3656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584AE6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05316A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05316A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84A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Сергино</w:t>
      </w:r>
    </w:p>
    <w:p w:rsidR="009A31E1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15589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A31E1" w:rsidRPr="00AE5ADA" w:rsidRDefault="009A31E1" w:rsidP="00D36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E5AD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A31E1" w:rsidRDefault="009A31E1" w:rsidP="00D3656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973" w:type="dxa"/>
        <w:tblInd w:w="-106" w:type="dxa"/>
        <w:tblLook w:val="00A0"/>
      </w:tblPr>
      <w:tblGrid>
        <w:gridCol w:w="1668"/>
        <w:gridCol w:w="7796"/>
        <w:gridCol w:w="509"/>
      </w:tblGrid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Состояние нормативно-правового регулирования в</w:t>
            </w:r>
          </w:p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соответствующей сфере деятельности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муниципального контроля 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Финансовое и кадровое обеспечение муниципального контроля 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муниципального контроля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Действия органов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самоуправления Сергинского</w:t>
            </w: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и оценка эффективности муниципального контроля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A31E1" w:rsidRPr="00847AE0">
        <w:tc>
          <w:tcPr>
            <w:tcW w:w="1668" w:type="dxa"/>
          </w:tcPr>
          <w:p w:rsidR="009A31E1" w:rsidRPr="00847AE0" w:rsidRDefault="009A31E1" w:rsidP="00D3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</w:t>
            </w:r>
          </w:p>
        </w:tc>
        <w:tc>
          <w:tcPr>
            <w:tcW w:w="7796" w:type="dxa"/>
          </w:tcPr>
          <w:p w:rsidR="009A31E1" w:rsidRPr="00847AE0" w:rsidRDefault="009A31E1" w:rsidP="00D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предложения по результатам</w:t>
            </w:r>
          </w:p>
          <w:p w:rsidR="009A31E1" w:rsidRPr="00847AE0" w:rsidRDefault="009A31E1" w:rsidP="00D3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контроля</w:t>
            </w:r>
          </w:p>
        </w:tc>
        <w:tc>
          <w:tcPr>
            <w:tcW w:w="509" w:type="dxa"/>
            <w:vAlign w:val="bottom"/>
          </w:tcPr>
          <w:p w:rsidR="009A31E1" w:rsidRPr="00847AE0" w:rsidRDefault="009A31E1" w:rsidP="00D36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9A31E1" w:rsidRDefault="009A31E1" w:rsidP="00D3656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Default="009A31E1" w:rsidP="00D36565">
      <w:pPr>
        <w:spacing w:after="0" w:line="240" w:lineRule="auto"/>
        <w:rPr>
          <w:b/>
          <w:bCs/>
          <w:sz w:val="28"/>
          <w:szCs w:val="28"/>
        </w:rPr>
      </w:pPr>
    </w:p>
    <w:p w:rsidR="009A31E1" w:rsidRPr="00AE5ADA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1E1" w:rsidRPr="008D2F10" w:rsidRDefault="009A31E1" w:rsidP="00D36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1E1" w:rsidRDefault="009A31E1" w:rsidP="00D36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1E1" w:rsidRDefault="009A31E1" w:rsidP="00D36565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654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  <w:lang w:eastAsia="ru-RU"/>
        </w:rPr>
        <w:t>Настоящий доклад об осуществлении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контроля на территории Сергинского 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>сельсовета Куйбышевского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йона Новосибирской области за  2019 год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 xml:space="preserve"> и об эффективности такого контроля подготовлен в соответствии с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ч. 5 ст. 7 </w:t>
      </w:r>
      <w:r w:rsidRPr="00AC6F54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 Состояние нормативно-правового регулирования</w:t>
      </w:r>
    </w:p>
    <w:p w:rsidR="009A31E1" w:rsidRPr="00AC6F54" w:rsidRDefault="009A31E1" w:rsidP="00D36565">
      <w:pPr>
        <w:keepNext/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соответствующей сфере деятельности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1E1" w:rsidRPr="00AC6F54" w:rsidRDefault="009A31E1" w:rsidP="00D36565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Сергинского 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 w:cs="Times New Roman"/>
          <w:sz w:val="28"/>
          <w:szCs w:val="28"/>
        </w:rPr>
        <w:t>Новосибирской области, уполномоченные на осуществление муниципального контроля в соответствующих сферах, организуют свою деятельность в соответствии с федеральными законами, нормативными правовыми актами федеральных органов исполнительной власти Российской Федерации, законами Новосибирской области, нормативными правовыми актами Новосибирской области и муниципальных образований Куйбышевского района Новосибирской области.</w:t>
      </w:r>
    </w:p>
    <w:p w:rsidR="009A31E1" w:rsidRPr="00AC6F54" w:rsidRDefault="009A31E1" w:rsidP="00D36565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Системообразующим нормативным правовым актом в сфере контрольно-надзорной деятельности органов местного самоуправления является 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Исполнение органами местного самоуправления функций по муниципальному контролю регулируется также положениями Федерального закона от 06.10.2003 № 131-ФЗ «Об общих принципах организации местного самоуправления в Российской Федерации» и рядом специальных нормативных правовых актов, регулирующих, в числе прочего, осуществление муниципального контроля в соответствующих сферах деятельности. </w:t>
      </w:r>
    </w:p>
    <w:p w:rsidR="009A31E1" w:rsidRPr="00AC6F54" w:rsidRDefault="009A31E1" w:rsidP="00D36565">
      <w:pPr>
        <w:pStyle w:val="1"/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Органы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Сергинского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 w:cs="Times New Roman"/>
          <w:sz w:val="28"/>
          <w:szCs w:val="28"/>
        </w:rPr>
        <w:t xml:space="preserve">Новосибирской области организуют и осуществляют муниципальный контроль за соблюдением требований, установленных федеральными законами, законами Новосибирской области, муниципальными правовыми актами, принятыми по вопросам местного значения. 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 (далее - Закон № 484-ОЗ) органы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Сергинского 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осуществляют: 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 муниципальный жилищный контроль;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 муниципальный контроль за</w:t>
      </w:r>
      <w:r w:rsidRPr="00B1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AC6F54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– муниципальный дорожный контроль). </w:t>
      </w:r>
    </w:p>
    <w:p w:rsidR="009A31E1" w:rsidRPr="006D5AF6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Основополагающими нормативно-правовыми актами, регулирующими осуществление орг</w:t>
      </w:r>
      <w:r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самоуправлениями Сергинского </w:t>
      </w:r>
      <w:r w:rsidRPr="00AC6F54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  <w:r w:rsidRPr="00AC6F54">
        <w:rPr>
          <w:rFonts w:ascii="Times New Roman" w:hAnsi="Times New Roman" w:cs="Times New Roman"/>
          <w:sz w:val="28"/>
          <w:szCs w:val="28"/>
        </w:rPr>
        <w:t>Новосибирской области контрольно-надзорной деятельности являются: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Кодекс Российской Федерации об административных правонарушениях от 30.12.2001 № 195-ФЗ («Россий</w:t>
      </w:r>
      <w:r>
        <w:rPr>
          <w:rFonts w:ascii="Times New Roman" w:hAnsi="Times New Roman" w:cs="Times New Roman"/>
          <w:sz w:val="28"/>
          <w:szCs w:val="28"/>
        </w:rPr>
        <w:t xml:space="preserve">ская газета», № 256, 31.12.2001, </w:t>
      </w:r>
      <w:r w:rsidRPr="00AC6F54">
        <w:rPr>
          <w:rFonts w:ascii="Times New Roman" w:hAnsi="Times New Roman" w:cs="Times New Roman"/>
          <w:sz w:val="28"/>
          <w:szCs w:val="28"/>
        </w:rPr>
        <w:t>«Парламентская газета», № 2-5, 05.01.2002, 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C6F54">
        <w:rPr>
          <w:rFonts w:ascii="Times New Roman" w:hAnsi="Times New Roman" w:cs="Times New Roman"/>
          <w:sz w:val="28"/>
          <w:szCs w:val="28"/>
        </w:rPr>
        <w:t>», 07.01.2002, № 1 (ч. 1), ст. 1);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06.10.2003, № 40, ст. 3822, «Парламентская газета», № 186, 08.10.2003, «Российская газета», № 202, 08.10.2003.) (далее – Закон № 131-ФЗ);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29.12.2008, № 52 (ч. 1), ст. 6249, «Парламентская газета», № 90, 31.12.2008.) (далее – Закон № 294-ФЗ);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Постановление Правительства Новосибирской области от 02.07.2012 № 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№ 122, 10.07.2012);</w:t>
      </w:r>
    </w:p>
    <w:p w:rsidR="009A31E1" w:rsidRPr="00AC6F54" w:rsidRDefault="009A31E1" w:rsidP="00D36565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12.07.2010, № 28, ст. 3706);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Приказ Министерства экономического развития Российской Федерации от 30.04.2009 № 141-ФЗ «О реализации положений ФЗ «О защите прав юридических лиц и индивидуальных предпринимателей при осуществлении государственного контроля в соответствующих сферах деятельности» («Российская газета», № 85, 14.05.2009);</w:t>
      </w:r>
    </w:p>
    <w:p w:rsidR="009A31E1" w:rsidRPr="00AC6F54" w:rsidRDefault="009A31E1" w:rsidP="00D36565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Устав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Регламентирование деятельности органов муниципального контроля и их должностных лиц,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отношении отдельных видов муниципального контроля определены следующ</w:t>
      </w:r>
      <w:r>
        <w:rPr>
          <w:rFonts w:ascii="Times New Roman" w:hAnsi="Times New Roman" w:cs="Times New Roman"/>
          <w:sz w:val="28"/>
          <w:szCs w:val="28"/>
        </w:rPr>
        <w:t>ими нормативно-правовыми актами:</w:t>
      </w:r>
    </w:p>
    <w:p w:rsidR="009A31E1" w:rsidRPr="00415575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75">
        <w:rPr>
          <w:rFonts w:ascii="Times New Roman" w:hAnsi="Times New Roman" w:cs="Times New Roman"/>
          <w:sz w:val="28"/>
          <w:szCs w:val="28"/>
        </w:rPr>
        <w:t>Муниципальный жилищный контроль: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Жилищный кодекс Российской Федерации от 29.12.2004 № 188-ФЗ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03.01.2005, № 1 (часть 1), ст. 14, «Российская газета», № 1, 12.01.2005,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54">
        <w:rPr>
          <w:rFonts w:ascii="Times New Roman" w:hAnsi="Times New Roman" w:cs="Times New Roman"/>
          <w:sz w:val="28"/>
          <w:szCs w:val="28"/>
        </w:rPr>
        <w:t>«Парламентская газета», № 7-8, 15.01.2005.);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Градостроительный кодекс Российской Федерации от 29.12.2004 № 190-ФЗ («Российская газета», № 290, 30.12.2004, 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03.01.2005, № 1 (часть 1), ст. 16, «Парламентская газета», № 5-6, 14.01.2005.);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от 11.06.2013 № 493 «О государственном жилищном надзоре» (Официальный интернет-портал правовой информации http://www.pravo.gov.ru, 17.06.2013, 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C6F54">
        <w:rPr>
          <w:rFonts w:ascii="Times New Roman" w:hAnsi="Times New Roman" w:cs="Times New Roman"/>
          <w:sz w:val="28"/>
          <w:szCs w:val="28"/>
        </w:rPr>
        <w:t>», 24.06.2013, № 25, ст. 3156);</w:t>
      </w:r>
    </w:p>
    <w:p w:rsidR="009A31E1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Закон Новосибирской области от 10.12.2012 № 280-ОЗ (ред. от 28.03.2017)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№ 64, 14.12.2012, «Советская Сибирь», № 235, 14.12.2012.);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323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Сергинского сельсовета Куйбышевского района Новосибирской области от 06.11.2014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30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302">
        <w:rPr>
          <w:rFonts w:ascii="Times New Roman" w:hAnsi="Times New Roman" w:cs="Times New Roman"/>
          <w:sz w:val="28"/>
          <w:szCs w:val="28"/>
        </w:rPr>
        <w:t>осуществлению административного регламента по осуществлению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6F54">
        <w:rPr>
          <w:rFonts w:ascii="Times New Roman" w:hAnsi="Times New Roman" w:cs="Times New Roman"/>
          <w:sz w:val="28"/>
          <w:szCs w:val="28"/>
        </w:rPr>
        <w:t>Иные нормативные акты, принятые органами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в соответствии с действующим законодательством, являющиеся достаточными для исполнения полномочий по муниципальному жилищному контролю и не содержащие признаков коррупциогенности.</w:t>
      </w:r>
    </w:p>
    <w:p w:rsidR="009A31E1" w:rsidRPr="00415575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75">
        <w:rPr>
          <w:rFonts w:ascii="Times New Roman" w:hAnsi="Times New Roman" w:cs="Times New Roman"/>
          <w:sz w:val="28"/>
          <w:szCs w:val="28"/>
        </w:rPr>
        <w:t>Муниципальный дорожный контроль:</w:t>
      </w:r>
    </w:p>
    <w:p w:rsidR="009A31E1" w:rsidRPr="0066290F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C6F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C6F54">
        <w:rPr>
          <w:rFonts w:ascii="Times New Roman" w:hAnsi="Times New Roman" w:cs="Times New Roman"/>
          <w:sz w:val="28"/>
          <w:szCs w:val="28"/>
        </w:rPr>
        <w:t>», 12.11.2007, № 46, ст. 5553, «Парламентская газета», № 156-157, 14.11.2007, «Российская газета», № 254, 14.11.2007);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«ГОСТ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движения» (М., ИПК Издательство стандартов, 1993);</w:t>
      </w:r>
    </w:p>
    <w:p w:rsidR="009A31E1" w:rsidRPr="00AC6F54" w:rsidRDefault="009A31E1" w:rsidP="00D36565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- «ГОСТ Р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(М.: Стандартинформ, 2005); </w:t>
      </w:r>
    </w:p>
    <w:p w:rsidR="009A31E1" w:rsidRPr="00AC6F54" w:rsidRDefault="009A31E1" w:rsidP="00D36565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«ГОСТ Р 52290-2004.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(М.: Стандартинформ, 2006);</w:t>
      </w:r>
    </w:p>
    <w:p w:rsidR="009A31E1" w:rsidRPr="00AC6F54" w:rsidRDefault="009A31E1" w:rsidP="00D36565">
      <w:pPr>
        <w:tabs>
          <w:tab w:val="left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Приказ Федеральной Дорожной Службы Российской Федерации от 23.07.1998 № 168 «О введении в действие Правил учета и анализа дорожно-транспортных происшествий на автомобильных дорогах Российской Федерации» («Сборник законодательных актов, постановлений и распоряжений Правительства Российской Федерации, руководящих документов Федеральной Дорожной Службы России, имеющих отраслевое значение», выпуск 4, М., 1998);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- </w:t>
      </w:r>
      <w:r w:rsidRPr="00432467">
        <w:rPr>
          <w:rFonts w:ascii="Times New Roman" w:hAnsi="Times New Roman" w:cs="Times New Roman"/>
          <w:sz w:val="28"/>
          <w:szCs w:val="28"/>
        </w:rPr>
        <w:t>Постановление администрации Сергинского сельсовета Куйбышевского района от 07.07.2017г. № 19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функции </w:t>
      </w:r>
      <w:r w:rsidRPr="006B320B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вне грани</w:t>
      </w:r>
      <w:r>
        <w:rPr>
          <w:rFonts w:ascii="Times New Roman" w:hAnsi="Times New Roman" w:cs="Times New Roman"/>
          <w:sz w:val="28"/>
          <w:szCs w:val="28"/>
        </w:rPr>
        <w:t xml:space="preserve">ц населенных пунктов в границах Сергинского сельсовета </w:t>
      </w:r>
      <w:r w:rsidRPr="006B320B">
        <w:rPr>
          <w:rFonts w:ascii="Times New Roman" w:hAnsi="Times New Roman" w:cs="Times New Roman"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области»;</w:t>
      </w:r>
    </w:p>
    <w:p w:rsidR="009A31E1" w:rsidRPr="00AC6F54" w:rsidRDefault="009A31E1" w:rsidP="00D36565">
      <w:pPr>
        <w:pStyle w:val="1"/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5AA1">
        <w:rPr>
          <w:rFonts w:ascii="Times New Roman" w:hAnsi="Times New Roman" w:cs="Times New Roman"/>
          <w:sz w:val="28"/>
          <w:szCs w:val="28"/>
        </w:rPr>
        <w:t xml:space="preserve">Иные нормативные акты, принятые </w:t>
      </w:r>
      <w:r>
        <w:rPr>
          <w:rFonts w:ascii="Times New Roman" w:hAnsi="Times New Roman" w:cs="Times New Roman"/>
          <w:sz w:val="28"/>
          <w:szCs w:val="28"/>
        </w:rPr>
        <w:t>Сергинским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485AA1">
        <w:rPr>
          <w:rFonts w:ascii="Times New Roman" w:hAnsi="Times New Roman" w:cs="Times New Roman"/>
          <w:sz w:val="28"/>
          <w:szCs w:val="28"/>
        </w:rPr>
        <w:t>сельсоветом Куйбышевского района Новосибирской области</w:t>
      </w:r>
      <w:r w:rsidRPr="00485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A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5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AA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законодательством, являются достаточными для исполнения полномочий по муниципальному дорожному контролю и не содержат признаков коррупциогенности.</w:t>
      </w:r>
    </w:p>
    <w:p w:rsidR="009A31E1" w:rsidRPr="002C37FE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Нормативно-</w:t>
      </w:r>
      <w:r w:rsidRPr="00415575">
        <w:rPr>
          <w:rFonts w:ascii="Times New Roman" w:hAnsi="Times New Roman" w:cs="Times New Roman"/>
          <w:sz w:val="28"/>
          <w:szCs w:val="28"/>
        </w:rPr>
        <w:t>правовые акты, принятые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Сергинского </w:t>
      </w:r>
      <w:r w:rsidRPr="00415575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 регулирующие осуществления</w:t>
      </w:r>
      <w:r w:rsidRPr="00AC6F54">
        <w:rPr>
          <w:rFonts w:ascii="Times New Roman" w:hAnsi="Times New Roman" w:cs="Times New Roman"/>
          <w:sz w:val="28"/>
          <w:szCs w:val="28"/>
        </w:rPr>
        <w:t xml:space="preserve"> муниципального контроля, являются достаточными, обоснованными, доступными для юридических лиц и индивидуальных предпринимателей, прошли правовую экспертизу на отсутствие признаков коррупциогенности.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6F54">
        <w:rPr>
          <w:rFonts w:ascii="Times New Roman" w:hAnsi="Times New Roman" w:cs="Times New Roman"/>
          <w:sz w:val="28"/>
          <w:szCs w:val="28"/>
        </w:rPr>
        <w:t xml:space="preserve">ни опубликованы в </w:t>
      </w:r>
      <w:r w:rsidRPr="005E2575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органов местного самоуправления Сергинского сельсовета </w:t>
      </w:r>
      <w:r w:rsidRPr="00415575">
        <w:rPr>
          <w:rFonts w:ascii="Times New Roman" w:hAnsi="Times New Roman" w:cs="Times New Roman"/>
          <w:sz w:val="28"/>
          <w:szCs w:val="28"/>
        </w:rPr>
        <w:t xml:space="preserve">Куйбышевского района Новосибирской области </w:t>
      </w:r>
      <w:r w:rsidRPr="005E2575">
        <w:rPr>
          <w:rFonts w:ascii="Times New Roman" w:hAnsi="Times New Roman" w:cs="Times New Roman"/>
          <w:color w:val="000000"/>
          <w:sz w:val="28"/>
          <w:szCs w:val="28"/>
        </w:rPr>
        <w:t>«Вестник» 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Сергинского </w:t>
      </w:r>
      <w:r w:rsidRPr="0010704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575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10704E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6F54">
        <w:rPr>
          <w:rFonts w:ascii="Times New Roman" w:hAnsi="Times New Roman" w:cs="Times New Roman"/>
          <w:sz w:val="28"/>
          <w:szCs w:val="28"/>
        </w:rPr>
        <w:t>Интернет</w:t>
      </w:r>
      <w:r w:rsidRPr="002C37FE">
        <w:rPr>
          <w:rFonts w:ascii="Times New Roman" w:hAnsi="Times New Roman" w:cs="Times New Roman"/>
          <w:sz w:val="28"/>
          <w:szCs w:val="28"/>
        </w:rPr>
        <w:t>»</w:t>
      </w:r>
      <w:r w:rsidRPr="002C37FE">
        <w:rPr>
          <w:sz w:val="28"/>
          <w:szCs w:val="28"/>
        </w:rPr>
        <w:t xml:space="preserve">: </w:t>
      </w:r>
      <w:r w:rsidRPr="002C37FE">
        <w:rPr>
          <w:sz w:val="28"/>
          <w:szCs w:val="28"/>
          <w:lang w:val="en-US"/>
        </w:rPr>
        <w:t>http</w:t>
      </w:r>
      <w:r w:rsidRPr="002C37FE">
        <w:rPr>
          <w:sz w:val="28"/>
          <w:szCs w:val="28"/>
        </w:rPr>
        <w:t>://</w:t>
      </w:r>
      <w:r w:rsidRPr="002C37FE">
        <w:rPr>
          <w:sz w:val="28"/>
          <w:szCs w:val="28"/>
          <w:lang w:val="en-US"/>
        </w:rPr>
        <w:t>sergino</w:t>
      </w:r>
      <w:r w:rsidRPr="002C37FE">
        <w:rPr>
          <w:sz w:val="28"/>
          <w:szCs w:val="28"/>
        </w:rPr>
        <w:t>.</w:t>
      </w:r>
      <w:r w:rsidRPr="002C37FE">
        <w:rPr>
          <w:sz w:val="28"/>
          <w:szCs w:val="28"/>
          <w:lang w:val="en-US"/>
        </w:rPr>
        <w:t>nso</w:t>
      </w:r>
      <w:r w:rsidRPr="002C37FE">
        <w:rPr>
          <w:sz w:val="28"/>
          <w:szCs w:val="28"/>
        </w:rPr>
        <w:t>.</w:t>
      </w:r>
      <w:r w:rsidRPr="002C37FE">
        <w:rPr>
          <w:sz w:val="28"/>
          <w:szCs w:val="28"/>
          <w:lang w:val="en-US"/>
        </w:rPr>
        <w:t>ru</w:t>
      </w:r>
      <w:r w:rsidRPr="002C37FE">
        <w:rPr>
          <w:sz w:val="28"/>
          <w:szCs w:val="28"/>
        </w:rPr>
        <w:t>/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В целом нормативные правовые акты, устанавливающие обязательные требования при осуществлении юридическими лицами и индивидуальными предпринимателями деятельности в соответствующих сферах, являются достаточными. 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Нормативные правовые акты доступны для юридических лиц и индивидуальных предпринимателей.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F54">
        <w:rPr>
          <w:rFonts w:ascii="Times New Roman" w:hAnsi="Times New Roman" w:cs="Times New Roman"/>
          <w:sz w:val="28"/>
          <w:szCs w:val="28"/>
        </w:rPr>
        <w:t>меются в информационно-правов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9A31E1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2. 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изация муниципального контроля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Закон № 294-ФЗ определяет, что установление организационной структуры, полномочий, функций и порядка деятельности органов муниципального контроля </w:t>
      </w:r>
      <w:r w:rsidRPr="00415575">
        <w:rPr>
          <w:rFonts w:ascii="Times New Roman" w:hAnsi="Times New Roman" w:cs="Times New Roman"/>
          <w:sz w:val="28"/>
          <w:szCs w:val="28"/>
        </w:rPr>
        <w:t xml:space="preserve">и определение перечня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15575">
        <w:rPr>
          <w:rFonts w:ascii="Times New Roman" w:hAnsi="Times New Roman" w:cs="Times New Roman"/>
          <w:sz w:val="28"/>
          <w:szCs w:val="28"/>
        </w:rPr>
        <w:t>должностных лиц и их полномочий осуществляются в соответствии с уставом муниципального образования и иным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 На территории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>
        <w:rPr>
          <w:rFonts w:ascii="Times New Roman" w:hAnsi="Times New Roman" w:cs="Times New Roman"/>
          <w:sz w:val="28"/>
          <w:szCs w:val="28"/>
        </w:rPr>
        <w:t>уйбышевского района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Сергинский </w:t>
      </w:r>
      <w:r w:rsidRPr="00AC6F54">
        <w:rPr>
          <w:rFonts w:ascii="Times New Roman" w:hAnsi="Times New Roman" w:cs="Times New Roman"/>
          <w:sz w:val="28"/>
          <w:szCs w:val="28"/>
        </w:rPr>
        <w:t>сельсовет) органом муниципального контроля яв</w:t>
      </w:r>
      <w:r>
        <w:rPr>
          <w:rFonts w:ascii="Times New Roman" w:hAnsi="Times New Roman" w:cs="Times New Roman"/>
          <w:sz w:val="28"/>
          <w:szCs w:val="28"/>
        </w:rPr>
        <w:t>ляется администрация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сельсовета. Муниципальный контроль осуществляется специ</w:t>
      </w:r>
      <w:r>
        <w:rPr>
          <w:rFonts w:ascii="Times New Roman" w:hAnsi="Times New Roman" w:cs="Times New Roman"/>
          <w:sz w:val="28"/>
          <w:szCs w:val="28"/>
        </w:rPr>
        <w:t>алистами администрации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сельсовета, которые обладают правами и полномочиями, установленными муниципальными правовыми актами.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F5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два вида контроля.</w:t>
      </w:r>
    </w:p>
    <w:p w:rsidR="009A31E1" w:rsidRPr="00415575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75">
        <w:rPr>
          <w:rFonts w:ascii="Times New Roman" w:hAnsi="Times New Roman" w:cs="Times New Roman"/>
          <w:sz w:val="28"/>
          <w:szCs w:val="28"/>
        </w:rPr>
        <w:t>Муниципальный дорожный контроль.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75">
        <w:rPr>
          <w:rFonts w:ascii="Times New Roman" w:hAnsi="Times New Roman" w:cs="Times New Roman"/>
          <w:sz w:val="28"/>
          <w:szCs w:val="28"/>
        </w:rPr>
        <w:t>Объектом муниципального дорожного контроля являются</w:t>
      </w:r>
      <w:r w:rsidRPr="00AC6F54">
        <w:rPr>
          <w:rFonts w:ascii="Times New Roman" w:hAnsi="Times New Roman" w:cs="Times New Roman"/>
          <w:sz w:val="28"/>
          <w:szCs w:val="28"/>
        </w:rPr>
        <w:t xml:space="preserve"> автомобильные </w:t>
      </w:r>
      <w:r w:rsidRPr="004478D6">
        <w:rPr>
          <w:rFonts w:ascii="Times New Roman" w:hAnsi="Times New Roman" w:cs="Times New Roman"/>
          <w:sz w:val="28"/>
          <w:szCs w:val="28"/>
        </w:rPr>
        <w:t>дороги, принадлежащие</w:t>
      </w:r>
      <w:r>
        <w:rPr>
          <w:rFonts w:ascii="Times New Roman" w:hAnsi="Times New Roman" w:cs="Times New Roman"/>
          <w:sz w:val="28"/>
          <w:szCs w:val="28"/>
        </w:rPr>
        <w:t xml:space="preserve"> Сергинскому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4478D6">
        <w:rPr>
          <w:rFonts w:ascii="Times New Roman" w:hAnsi="Times New Roman" w:cs="Times New Roman"/>
          <w:sz w:val="28"/>
          <w:szCs w:val="28"/>
        </w:rPr>
        <w:t xml:space="preserve">сельсовету </w:t>
      </w:r>
      <w:r w:rsidRPr="00415575">
        <w:rPr>
          <w:rFonts w:ascii="Times New Roman" w:hAnsi="Times New Roman" w:cs="Times New Roman"/>
          <w:sz w:val="28"/>
          <w:szCs w:val="28"/>
        </w:rPr>
        <w:t>на праве собственности.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</w:t>
      </w:r>
      <w:r w:rsidRPr="00AC6F54">
        <w:rPr>
          <w:rFonts w:ascii="Times New Roman" w:hAnsi="Times New Roman" w:cs="Times New Roman"/>
          <w:sz w:val="28"/>
          <w:szCs w:val="28"/>
        </w:rPr>
        <w:t xml:space="preserve"> муниципального дорожного контроля является 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F54">
        <w:rPr>
          <w:rFonts w:ascii="Times New Roman" w:hAnsi="Times New Roman" w:cs="Times New Roman"/>
          <w:sz w:val="28"/>
          <w:szCs w:val="28"/>
        </w:rPr>
        <w:t xml:space="preserve"> владельцами объектов дорожного сервиса, организациями, осуществляющими работы в полосе отвода автомобильных дорог и придорожной полосе, пользователями автомобильных дорог, являющимися юридическими лицами или индивидуальными предпринимателями требований федеральных законов и иных нормативных правовых актов Российской </w:t>
      </w:r>
      <w:r w:rsidRPr="00415575">
        <w:rPr>
          <w:rFonts w:ascii="Times New Roman" w:hAnsi="Times New Roman" w:cs="Times New Roman"/>
          <w:sz w:val="28"/>
          <w:szCs w:val="28"/>
        </w:rPr>
        <w:t>Федерации, нормативных правовых актов Новосибирской области, а также муниципальных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41557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415575">
        <w:rPr>
          <w:rFonts w:ascii="Times New Roman" w:hAnsi="Times New Roman" w:cs="Times New Roman"/>
          <w:sz w:val="28"/>
          <w:szCs w:val="28"/>
        </w:rPr>
        <w:t>сельсовета по вопросам</w:t>
      </w:r>
      <w:r w:rsidRPr="00AC6F54">
        <w:rPr>
          <w:rFonts w:ascii="Times New Roman" w:hAnsi="Times New Roman" w:cs="Times New Roman"/>
          <w:sz w:val="28"/>
          <w:szCs w:val="28"/>
        </w:rPr>
        <w:t xml:space="preserve"> обеспечения сохранности автомобильных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6F54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Сергинского сельсовета.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Муниципальный дорожный контроль включает в себя: </w:t>
      </w:r>
    </w:p>
    <w:p w:rsidR="009A31E1" w:rsidRPr="006D5AF6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F6">
        <w:rPr>
          <w:rFonts w:ascii="Times New Roman" w:hAnsi="Times New Roman" w:cs="Times New Roman"/>
          <w:sz w:val="28"/>
          <w:szCs w:val="28"/>
        </w:rPr>
        <w:t xml:space="preserve">– организацию и проведение проверок юридических лиц и индивидуальных предпринимателей, осуществляющих свою деятельность в полосе отвода автомобильных дорог местного значения в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Pr="00CB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Сергинского</w:t>
      </w:r>
      <w:r w:rsidRPr="006D5AF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A31E1" w:rsidRPr="0099316F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– 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 по вопросам обеспечения сохранности автомобильных </w:t>
      </w:r>
      <w:r w:rsidRPr="0099316F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Сергинского</w:t>
      </w:r>
      <w:r w:rsidRPr="0099316F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A31E1" w:rsidRPr="0099316F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– систематическое наблюдение за исполнением обязательных требований по </w:t>
      </w:r>
      <w:r w:rsidRPr="0099316F">
        <w:rPr>
          <w:rFonts w:ascii="Times New Roman" w:hAnsi="Times New Roman" w:cs="Times New Roman"/>
          <w:sz w:val="28"/>
          <w:szCs w:val="28"/>
        </w:rPr>
        <w:t xml:space="preserve">вопросам обеспечения сохранности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населенных пунктов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</w:t>
      </w:r>
      <w:r w:rsidRPr="0099316F">
        <w:rPr>
          <w:rFonts w:ascii="Times New Roman" w:hAnsi="Times New Roman" w:cs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6F">
        <w:rPr>
          <w:rFonts w:ascii="Times New Roman" w:hAnsi="Times New Roman" w:cs="Times New Roman"/>
          <w:sz w:val="28"/>
          <w:szCs w:val="28"/>
        </w:rPr>
        <w:t>Муниципальный жилищный контроль.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Объектом муниципального жилищного контроля является весь муниципальный жилищный фонд, соответствие жилых помещений данного фонда установленным санитарным и техническим правилам и нормам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F54">
        <w:rPr>
          <w:rFonts w:ascii="Times New Roman" w:hAnsi="Times New Roman" w:cs="Times New Roman"/>
          <w:sz w:val="28"/>
          <w:szCs w:val="28"/>
        </w:rPr>
        <w:t xml:space="preserve"> и иным </w:t>
      </w:r>
      <w:r w:rsidRPr="000F753A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– обязательные требования):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- к использованию жилого помещения по назначению;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- к сохранности жилого помещения;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- к обеспечению надлежащего состояния жилого помещения;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- к порядку переустройства и перепланировки жилых помещений;</w:t>
      </w:r>
    </w:p>
    <w:p w:rsidR="009A31E1" w:rsidRPr="00527A27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 xml:space="preserve">- к своевременности и полноте внесения платы за жилое помещение и коммунальные услуги. 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27">
        <w:rPr>
          <w:rFonts w:ascii="Times New Roman" w:hAnsi="Times New Roman" w:cs="Times New Roman"/>
          <w:sz w:val="28"/>
          <w:szCs w:val="28"/>
        </w:rPr>
        <w:t>Муниципальный жилищный</w:t>
      </w:r>
      <w:r w:rsidRPr="00AC6F54">
        <w:rPr>
          <w:rFonts w:ascii="Times New Roman" w:hAnsi="Times New Roman" w:cs="Times New Roman"/>
          <w:sz w:val="28"/>
          <w:szCs w:val="28"/>
        </w:rPr>
        <w:t xml:space="preserve"> контроль включает в себя: </w:t>
      </w:r>
    </w:p>
    <w:p w:rsidR="009A31E1" w:rsidRPr="0006036F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– 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плановых и неплановых </w:t>
      </w:r>
      <w:r w:rsidRPr="00AC6F54">
        <w:rPr>
          <w:rFonts w:ascii="Times New Roman" w:hAnsi="Times New Roman" w:cs="Times New Roman"/>
          <w:sz w:val="28"/>
          <w:szCs w:val="28"/>
        </w:rPr>
        <w:t xml:space="preserve">проверок юридических лиц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по соблюдению ими обязательных </w:t>
      </w:r>
      <w:r w:rsidRPr="0006036F">
        <w:rPr>
          <w:rFonts w:ascii="Times New Roman" w:hAnsi="Times New Roman" w:cs="Times New Roman"/>
          <w:sz w:val="28"/>
          <w:szCs w:val="28"/>
        </w:rPr>
        <w:t>требований;</w:t>
      </w:r>
    </w:p>
    <w:p w:rsidR="009A31E1" w:rsidRPr="007351F0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F0">
        <w:rPr>
          <w:rFonts w:ascii="Times New Roman" w:hAnsi="Times New Roman" w:cs="Times New Roman"/>
          <w:sz w:val="28"/>
          <w:szCs w:val="28"/>
        </w:rPr>
        <w:t>– принятие предусмотренных жилищным законодательством Российской Федерации, законами Новосибирской области и принятыми в соответствии с ними муниципальными правовыми актами мер по пресечению и (или) устранению последствий выявленных нарушений обязательных требований;</w:t>
      </w:r>
    </w:p>
    <w:p w:rsidR="009A31E1" w:rsidRPr="0099316F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F0">
        <w:rPr>
          <w:rFonts w:ascii="Times New Roman" w:hAnsi="Times New Roman" w:cs="Times New Roman"/>
          <w:sz w:val="28"/>
          <w:szCs w:val="28"/>
        </w:rPr>
        <w:t>– систематическое наблюдение за исполнением обязательных требований по вопросам обеспечения соблюдения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993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Pr="0099316F">
        <w:rPr>
          <w:rFonts w:ascii="Times New Roman" w:hAnsi="Times New Roman" w:cs="Times New Roman"/>
          <w:sz w:val="28"/>
          <w:szCs w:val="28"/>
        </w:rPr>
        <w:t>сельсовета, анализ и прогнозирование состояния их исполнения физическими и юридическими лицами, индивидуальными предпринимателями.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7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Порядок организации и осуществления муниципального контроля на местном уровне устанавливается административным регламентом </w:t>
      </w:r>
      <w:r w:rsidRPr="004478D6">
        <w:rPr>
          <w:rFonts w:ascii="Times New Roman" w:hAnsi="Times New Roman" w:cs="Times New Roman"/>
          <w:sz w:val="28"/>
          <w:szCs w:val="28"/>
        </w:rPr>
        <w:t>осуществления функции муниципального контроля в соответствующей сфере деятельности</w:t>
      </w:r>
      <w:r w:rsidRPr="004478D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Согласованный и утвержденный в установленном порядке ежегодный план р</w:t>
      </w:r>
      <w:r>
        <w:rPr>
          <w:rFonts w:ascii="Times New Roman" w:hAnsi="Times New Roman" w:cs="Times New Roman"/>
          <w:sz w:val="28"/>
          <w:szCs w:val="28"/>
        </w:rPr>
        <w:t xml:space="preserve">азмещается на официальном сайте администрации Сергинского </w:t>
      </w:r>
      <w:r w:rsidRPr="000A6808">
        <w:rPr>
          <w:rFonts w:ascii="Times New Roman" w:hAnsi="Times New Roman" w:cs="Times New Roman"/>
          <w:sz w:val="28"/>
          <w:szCs w:val="28"/>
        </w:rPr>
        <w:t>сельсовета:</w:t>
      </w:r>
      <w:r w:rsidRPr="002C37FE">
        <w:t xml:space="preserve"> </w:t>
      </w:r>
      <w:r w:rsidRPr="002C37FE">
        <w:rPr>
          <w:sz w:val="28"/>
          <w:szCs w:val="28"/>
          <w:lang w:val="en-US"/>
        </w:rPr>
        <w:t>http</w:t>
      </w:r>
      <w:r w:rsidRPr="002C37FE">
        <w:rPr>
          <w:sz w:val="28"/>
          <w:szCs w:val="28"/>
        </w:rPr>
        <w:t>://</w:t>
      </w:r>
      <w:r w:rsidRPr="002C37FE">
        <w:rPr>
          <w:sz w:val="28"/>
          <w:szCs w:val="28"/>
          <w:lang w:val="en-US"/>
        </w:rPr>
        <w:t>sergino</w:t>
      </w:r>
      <w:r w:rsidRPr="002C37FE">
        <w:rPr>
          <w:sz w:val="28"/>
          <w:szCs w:val="28"/>
        </w:rPr>
        <w:t>.</w:t>
      </w:r>
      <w:r w:rsidRPr="002C37FE">
        <w:rPr>
          <w:sz w:val="28"/>
          <w:szCs w:val="28"/>
          <w:lang w:val="en-US"/>
        </w:rPr>
        <w:t>nso</w:t>
      </w:r>
      <w:r w:rsidRPr="002C37FE">
        <w:rPr>
          <w:sz w:val="28"/>
          <w:szCs w:val="28"/>
        </w:rPr>
        <w:t>.</w:t>
      </w:r>
      <w:r w:rsidRPr="002C37FE">
        <w:rPr>
          <w:sz w:val="28"/>
          <w:szCs w:val="28"/>
          <w:lang w:val="en-US"/>
        </w:rPr>
        <w:t>ru</w:t>
      </w:r>
      <w:r w:rsidRPr="002C37FE">
        <w:rPr>
          <w:sz w:val="28"/>
          <w:szCs w:val="28"/>
        </w:rPr>
        <w:t>/</w:t>
      </w:r>
      <w:r w:rsidRPr="002C37FE">
        <w:rPr>
          <w:rFonts w:ascii="Times New Roman" w:hAnsi="Times New Roman" w:cs="Times New Roman"/>
          <w:sz w:val="28"/>
          <w:szCs w:val="28"/>
        </w:rPr>
        <w:t>.</w:t>
      </w:r>
    </w:p>
    <w:p w:rsidR="009A31E1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осуществляет муниципальный контроль самостоятельно. 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При проведении совместных проверок при наличии должных на то оснований администрация </w:t>
      </w:r>
      <w:r>
        <w:rPr>
          <w:rFonts w:ascii="Times New Roman" w:hAnsi="Times New Roman" w:cs="Times New Roman"/>
          <w:sz w:val="28"/>
          <w:szCs w:val="28"/>
        </w:rPr>
        <w:t>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AC6F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Куйбышевской межрайонной прокуратурой</w:t>
      </w:r>
      <w:r w:rsidRPr="00AC6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54">
        <w:rPr>
          <w:rFonts w:ascii="Times New Roman" w:hAnsi="Times New Roman" w:cs="Times New Roman"/>
          <w:sz w:val="28"/>
          <w:szCs w:val="28"/>
        </w:rPr>
        <w:t>государственной жилищной инспекцией Новосибирской области (как исполнительным органом государственной власти, уполномоченным на осуществление регионального государственного жилищного надзора на тер</w:t>
      </w:r>
      <w:r>
        <w:rPr>
          <w:rFonts w:ascii="Times New Roman" w:hAnsi="Times New Roman" w:cs="Times New Roman"/>
          <w:sz w:val="28"/>
          <w:szCs w:val="28"/>
        </w:rPr>
        <w:t>ритории Новосибирской области), органами внутренних дел. О</w:t>
      </w:r>
      <w:r w:rsidRPr="00AC6F54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не имеют подведомственных организаций, осуществляющих муниципальный контроль. </w:t>
      </w:r>
    </w:p>
    <w:p w:rsidR="009A31E1" w:rsidRPr="00AC6F54" w:rsidRDefault="009A31E1" w:rsidP="00D36565">
      <w:pPr>
        <w:pStyle w:val="1"/>
        <w:tabs>
          <w:tab w:val="left" w:pos="142"/>
          <w:tab w:val="left" w:pos="518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37FE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AC6F54">
        <w:rPr>
          <w:rFonts w:ascii="Times New Roman" w:hAnsi="Times New Roman" w:cs="Times New Roman"/>
          <w:sz w:val="28"/>
          <w:szCs w:val="28"/>
        </w:rPr>
        <w:t xml:space="preserve">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3. Финансовое и кадровое обеспечение муниципального контроля.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Целевого финансирования для выполнения функции муниципального контроля бюдж</w:t>
      </w:r>
      <w:r>
        <w:rPr>
          <w:rFonts w:ascii="Times New Roman" w:hAnsi="Times New Roman" w:cs="Times New Roman"/>
          <w:sz w:val="28"/>
          <w:szCs w:val="28"/>
        </w:rPr>
        <w:t>етом Сергинского сельсовета в течение  2019 года</w:t>
      </w:r>
      <w:r w:rsidRPr="00AC6F54">
        <w:rPr>
          <w:rFonts w:ascii="Times New Roman" w:hAnsi="Times New Roman" w:cs="Times New Roman"/>
          <w:sz w:val="28"/>
          <w:szCs w:val="28"/>
        </w:rPr>
        <w:t xml:space="preserve"> не предусматривалось. 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 муниципального контроля в течение 2019 года</w:t>
      </w:r>
      <w:r w:rsidRPr="00AC6F54">
        <w:rPr>
          <w:rFonts w:ascii="Times New Roman" w:hAnsi="Times New Roman" w:cs="Times New Roman"/>
          <w:sz w:val="28"/>
          <w:szCs w:val="28"/>
        </w:rPr>
        <w:t xml:space="preserve"> обеспечивалось кадровым сост</w:t>
      </w:r>
      <w:r>
        <w:rPr>
          <w:rFonts w:ascii="Times New Roman" w:hAnsi="Times New Roman" w:cs="Times New Roman"/>
          <w:sz w:val="28"/>
          <w:szCs w:val="28"/>
        </w:rPr>
        <w:t xml:space="preserve">авом администрации Сергинского 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Мероприятия по повышению квалификации не проводились.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08">
        <w:rPr>
          <w:rFonts w:ascii="Times New Roman" w:hAnsi="Times New Roman" w:cs="Times New Roman"/>
          <w:sz w:val="28"/>
          <w:szCs w:val="28"/>
        </w:rPr>
        <w:t>Штатная численность специалистов, уполномоченных осуществлять муниципальный дорожный контроль в администрации Сергинского сельсовета, составляет 1 единица, муниципальный жилищный контроль – 1 единица. Укомплектованность штата от указанной штатной численности составляет 100 %.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</w:t>
      </w:r>
      <w:r>
        <w:rPr>
          <w:rFonts w:ascii="Times New Roman" w:hAnsi="Times New Roman" w:cs="Times New Roman"/>
          <w:sz w:val="28"/>
          <w:szCs w:val="28"/>
        </w:rPr>
        <w:t>ролю на территории Сергинского</w:t>
      </w:r>
      <w:r w:rsidRPr="00AC6F54">
        <w:rPr>
          <w:rFonts w:ascii="Times New Roman" w:hAnsi="Times New Roman" w:cs="Times New Roman"/>
          <w:sz w:val="28"/>
          <w:szCs w:val="28"/>
        </w:rPr>
        <w:t xml:space="preserve"> сельсовета не привлекались, финансирование работы экспертов не предусмотрено. 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4. Проведение муниципального контроля.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01.01.2020 </w:t>
      </w:r>
      <w:r w:rsidRPr="007320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Сергинского</w:t>
      </w:r>
      <w:r w:rsidRPr="00732099">
        <w:rPr>
          <w:rFonts w:ascii="Times New Roman" w:hAnsi="Times New Roman" w:cs="Times New Roman"/>
          <w:sz w:val="28"/>
          <w:szCs w:val="28"/>
        </w:rPr>
        <w:t xml:space="preserve"> сельсовета осуществляют деятельность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732099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предпринимателей. Ежегодный план проведения плановых проверок не утверждался. Соответственно плановых проверок не проводилось.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Оснований для провед</w:t>
      </w:r>
      <w:r>
        <w:rPr>
          <w:rFonts w:ascii="Times New Roman" w:hAnsi="Times New Roman" w:cs="Times New Roman"/>
          <w:sz w:val="28"/>
          <w:szCs w:val="28"/>
        </w:rPr>
        <w:t>ения внеплановых проверок в течение 2019 года</w:t>
      </w:r>
      <w:r w:rsidRPr="00AC6F54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Заявлений на согласование внеплановых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Pr="00AC6F54">
        <w:rPr>
          <w:rFonts w:ascii="Times New Roman" w:hAnsi="Times New Roman" w:cs="Times New Roman"/>
          <w:sz w:val="28"/>
          <w:szCs w:val="28"/>
        </w:rPr>
        <w:t>сельсовета в Куйбышевскую межрайонную прокуратуру за отчетный период не подано.</w:t>
      </w:r>
    </w:p>
    <w:p w:rsidR="009A31E1" w:rsidRDefault="009A31E1" w:rsidP="00D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29">
        <w:rPr>
          <w:rFonts w:ascii="Times New Roman" w:hAnsi="Times New Roman" w:cs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</w:t>
      </w:r>
      <w:r>
        <w:rPr>
          <w:rFonts w:ascii="Times New Roman" w:hAnsi="Times New Roman" w:cs="Times New Roman"/>
          <w:sz w:val="28"/>
          <w:szCs w:val="28"/>
        </w:rPr>
        <w:t>огенного характера не выявлено.</w:t>
      </w: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5. 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Сергинского </w:t>
      </w:r>
      <w:r w:rsidRPr="00AC6F54">
        <w:rPr>
          <w:rFonts w:ascii="Times New Roman" w:hAnsi="Times New Roman" w:cs="Times New Roman"/>
          <w:b/>
          <w:bCs/>
          <w:sz w:val="28"/>
          <w:szCs w:val="28"/>
        </w:rPr>
        <w:t>сельсовета Куйбышевского района Новосибирской области по пресечению нарушений обязательных требований и (или) устранению последствий таких нарушений.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54643" w:rsidRDefault="009A31E1" w:rsidP="00D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54643">
        <w:rPr>
          <w:rFonts w:ascii="Times New Roman" w:hAnsi="Times New Roman" w:cs="Times New Roman"/>
          <w:sz w:val="28"/>
          <w:szCs w:val="28"/>
        </w:rPr>
        <w:t xml:space="preserve"> не наделены полномочиями по составлению протоколов об административных правонарушениях, поэтому меры реагирования, доступные органам муниципального контроля, не столь многочисленны. В частности, органы местного самоуправления вправе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A54643">
        <w:rPr>
          <w:rFonts w:ascii="Times New Roman" w:hAnsi="Times New Roman" w:cs="Times New Roman"/>
          <w:sz w:val="28"/>
          <w:szCs w:val="28"/>
        </w:rPr>
        <w:t xml:space="preserve"> выдавать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об </w:t>
      </w:r>
      <w:r w:rsidRPr="00A54643">
        <w:rPr>
          <w:rFonts w:ascii="Times New Roman" w:hAnsi="Times New Roman" w:cs="Times New Roman"/>
          <w:sz w:val="28"/>
          <w:szCs w:val="28"/>
        </w:rPr>
        <w:t xml:space="preserve">устранении нарушений, выявленных в ходе проведения мероприятий по контролю. В случаях, когда выявленное нарушение требует применения иных мер (привлечение к административной ответственности), органы муниципального контроля направляют материалы проверок в органы государственной власти, наделенные полномочиями по рассмотрению дел об административных правонарушениях. </w:t>
      </w:r>
    </w:p>
    <w:p w:rsidR="009A31E1" w:rsidRDefault="009A31E1" w:rsidP="00D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Проверок в отношении индивидуальных предпринимателей и юридических лиц </w:t>
      </w:r>
      <w:r>
        <w:rPr>
          <w:rFonts w:ascii="Times New Roman" w:hAnsi="Times New Roman" w:cs="Times New Roman"/>
          <w:sz w:val="28"/>
          <w:szCs w:val="28"/>
        </w:rPr>
        <w:t>в течение 2019 года</w:t>
      </w:r>
      <w:r w:rsidRPr="00AC6F5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проводилось.</w:t>
      </w:r>
    </w:p>
    <w:p w:rsidR="009A31E1" w:rsidRPr="00936E53" w:rsidRDefault="009A31E1" w:rsidP="00D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 Сергинского сельсовета</w:t>
      </w:r>
      <w:r w:rsidRPr="00936E53">
        <w:rPr>
          <w:rFonts w:ascii="Times New Roman" w:hAnsi="Times New Roman" w:cs="Times New Roman"/>
          <w:sz w:val="28"/>
          <w:szCs w:val="28"/>
        </w:rPr>
        <w:t xml:space="preserve">, осуществляющими муниципальный контроль, проводится информационно - разъяснительная работа с </w:t>
      </w:r>
      <w:r>
        <w:rPr>
          <w:rFonts w:ascii="Times New Roman" w:hAnsi="Times New Roman" w:cs="Times New Roman"/>
          <w:sz w:val="28"/>
          <w:szCs w:val="28"/>
        </w:rPr>
        <w:t xml:space="preserve">физическими и </w:t>
      </w:r>
      <w:r w:rsidRPr="00936E53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требований законодательства юридическим, физическим лицам и индивидуальным предпринимателям осуществляется в форме консультаций, размещения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36E5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6E53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6E5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6E53">
        <w:rPr>
          <w:rFonts w:ascii="Times New Roman" w:hAnsi="Times New Roman" w:cs="Times New Roman"/>
          <w:sz w:val="28"/>
          <w:szCs w:val="28"/>
        </w:rPr>
        <w:t xml:space="preserve"> и на информационн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6E53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Сергинского сельсовета</w:t>
      </w:r>
      <w:r w:rsidRPr="00936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Проводятся и иные мероприятия.</w:t>
      </w:r>
    </w:p>
    <w:p w:rsidR="009A31E1" w:rsidRPr="00A74E39" w:rsidRDefault="009A31E1" w:rsidP="00D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39">
        <w:rPr>
          <w:rFonts w:ascii="Times New Roman" w:hAnsi="Times New Roman" w:cs="Times New Roman"/>
          <w:sz w:val="28"/>
          <w:szCs w:val="28"/>
        </w:rPr>
        <w:t xml:space="preserve">Основания и результаты проведения мероприятий по контролю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74E39">
        <w:rPr>
          <w:rFonts w:ascii="Times New Roman" w:hAnsi="Times New Roman" w:cs="Times New Roman"/>
          <w:sz w:val="28"/>
          <w:szCs w:val="28"/>
        </w:rPr>
        <w:t xml:space="preserve">отчетный период юридическими лицами и индивидуальными предпринимателями не обжаловались. 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6. Анализ и оценка эффективности муниципального контроля.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1E1" w:rsidRDefault="009A31E1" w:rsidP="00D3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плановых и внеплановых проверок на территории Сергинского сельсовета не осуществлялось провести анализ и оценку эффективности муниципального контроля не представляется возможным. Отсутствие внеплановых проверок свидетельствует о соблюдении </w:t>
      </w:r>
      <w:r w:rsidRPr="00AC6F5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 и</w:t>
      </w:r>
      <w:r w:rsidRPr="00AC6F54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ями обязательных требований действующего законодательства </w:t>
      </w:r>
      <w:r w:rsidRPr="00AC6F54">
        <w:rPr>
          <w:rFonts w:ascii="Times New Roman" w:hAnsi="Times New Roman" w:cs="Times New Roman"/>
          <w:sz w:val="28"/>
          <w:szCs w:val="28"/>
        </w:rPr>
        <w:t xml:space="preserve">по вопросам обеспечения сохранности автомобильных </w:t>
      </w:r>
      <w:r w:rsidRPr="0099316F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Сергинского</w:t>
      </w:r>
      <w:r w:rsidRPr="0099316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сохранности муниципального жилищного фонда. 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6F5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F54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в течение 2019 года в рамках реализации Закона № 294-ФЗ не запланированы</w:t>
      </w:r>
      <w:r w:rsidRPr="00AC6F54">
        <w:rPr>
          <w:rFonts w:ascii="Times New Roman" w:hAnsi="Times New Roman" w:cs="Times New Roman"/>
          <w:sz w:val="28"/>
          <w:szCs w:val="28"/>
        </w:rPr>
        <w:t>.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Раздел 7. Выводы и предложения по результатам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54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контроля.</w:t>
      </w:r>
    </w:p>
    <w:p w:rsidR="009A31E1" w:rsidRPr="000A62CF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 xml:space="preserve">Основными задачами в вопросах осуществления муниципального контроля администрацией </w:t>
      </w:r>
      <w:r>
        <w:rPr>
          <w:rFonts w:ascii="Times New Roman" w:hAnsi="Times New Roman" w:cs="Times New Roman"/>
          <w:sz w:val="28"/>
          <w:szCs w:val="28"/>
        </w:rPr>
        <w:t>Сергинского сельсовета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62CF">
        <w:rPr>
          <w:rFonts w:ascii="Times New Roman" w:hAnsi="Times New Roman" w:cs="Times New Roman"/>
          <w:sz w:val="28"/>
          <w:szCs w:val="28"/>
        </w:rPr>
        <w:t xml:space="preserve"> году необходимо считать:</w:t>
      </w:r>
    </w:p>
    <w:p w:rsidR="009A31E1" w:rsidRPr="000A62CF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действующего законодательства</w:t>
      </w:r>
      <w:r w:rsidRPr="000A62CF">
        <w:rPr>
          <w:rFonts w:ascii="Times New Roman" w:hAnsi="Times New Roman" w:cs="Times New Roman"/>
          <w:sz w:val="28"/>
          <w:szCs w:val="28"/>
        </w:rPr>
        <w:t>;</w:t>
      </w:r>
    </w:p>
    <w:p w:rsidR="009A31E1" w:rsidRPr="000A62CF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контроля (надзора), органами прокуратуры и иными органами и должностными лицами, чья деятельность связана с реализацией функций в области государственного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и жилищного</w:t>
      </w:r>
      <w:r w:rsidRPr="000A62CF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E1" w:rsidRPr="000A62CF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CF">
        <w:rPr>
          <w:rFonts w:ascii="Times New Roman" w:hAnsi="Times New Roman" w:cs="Times New Roman"/>
          <w:sz w:val="28"/>
          <w:szCs w:val="28"/>
        </w:rPr>
        <w:t>С целью повышения эффективности осуществления муниципального контроля необходимо проведение:</w:t>
      </w:r>
    </w:p>
    <w:p w:rsidR="009A31E1" w:rsidRPr="000A62CF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>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62CF">
        <w:rPr>
          <w:rFonts w:ascii="Times New Roman" w:hAnsi="Times New Roman" w:cs="Times New Roman"/>
          <w:sz w:val="28"/>
          <w:szCs w:val="28"/>
        </w:rPr>
        <w:t xml:space="preserve">профилактической работы с населением по предотвращению нарушений законодательства в сфере автомобильных дорог общего пользования, а также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0A62CF">
        <w:rPr>
          <w:rFonts w:ascii="Times New Roman" w:hAnsi="Times New Roman" w:cs="Times New Roman"/>
          <w:sz w:val="28"/>
          <w:szCs w:val="28"/>
        </w:rPr>
        <w:t xml:space="preserve"> путем привлечения средств массовой информации к освещению актуальных вопросов муниципального дорожного и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A62CF">
        <w:rPr>
          <w:rFonts w:ascii="Times New Roman" w:hAnsi="Times New Roman" w:cs="Times New Roman"/>
          <w:sz w:val="28"/>
          <w:szCs w:val="28"/>
        </w:rPr>
        <w:t xml:space="preserve"> контроля, разъяснения положений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6D5AF6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Сергинского</w:t>
      </w:r>
      <w:r w:rsidRPr="004478D6">
        <w:rPr>
          <w:rFonts w:ascii="Times New Roman" w:hAnsi="Times New Roman" w:cs="Times New Roman"/>
          <w:sz w:val="28"/>
          <w:szCs w:val="28"/>
        </w:rPr>
        <w:t xml:space="preserve"> </w:t>
      </w:r>
      <w:r w:rsidRPr="00AC6F5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E1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5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Е.Н.Архипова</w:t>
      </w: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31E1" w:rsidRPr="00AC6F54" w:rsidRDefault="009A31E1" w:rsidP="00D36565">
      <w:pPr>
        <w:tabs>
          <w:tab w:val="left" w:pos="142"/>
          <w:tab w:val="left" w:pos="518"/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A31E1" w:rsidRPr="00AC6F54" w:rsidSect="009B773A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E1" w:rsidRDefault="009A31E1" w:rsidP="0062666C">
      <w:pPr>
        <w:spacing w:after="0" w:line="240" w:lineRule="auto"/>
      </w:pPr>
      <w:r>
        <w:separator/>
      </w:r>
    </w:p>
  </w:endnote>
  <w:endnote w:type="continuationSeparator" w:id="0">
    <w:p w:rsidR="009A31E1" w:rsidRDefault="009A31E1" w:rsidP="0062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E1" w:rsidRDefault="009A31E1" w:rsidP="0062666C">
      <w:pPr>
        <w:spacing w:after="0" w:line="240" w:lineRule="auto"/>
      </w:pPr>
      <w:r>
        <w:separator/>
      </w:r>
    </w:p>
  </w:footnote>
  <w:footnote w:type="continuationSeparator" w:id="0">
    <w:p w:rsidR="009A31E1" w:rsidRDefault="009A31E1" w:rsidP="0062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E1" w:rsidRDefault="009A31E1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9A31E1" w:rsidRDefault="009A31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2C0"/>
    <w:rsid w:val="00000EF1"/>
    <w:rsid w:val="00001E34"/>
    <w:rsid w:val="00003CB5"/>
    <w:rsid w:val="00004CBE"/>
    <w:rsid w:val="00004EDB"/>
    <w:rsid w:val="0001023D"/>
    <w:rsid w:val="00012DCF"/>
    <w:rsid w:val="00013533"/>
    <w:rsid w:val="00014F49"/>
    <w:rsid w:val="00015BB6"/>
    <w:rsid w:val="00016FA7"/>
    <w:rsid w:val="00017559"/>
    <w:rsid w:val="000225B9"/>
    <w:rsid w:val="00022C25"/>
    <w:rsid w:val="00022F73"/>
    <w:rsid w:val="00024D4B"/>
    <w:rsid w:val="00026D7E"/>
    <w:rsid w:val="0002775F"/>
    <w:rsid w:val="00027B13"/>
    <w:rsid w:val="00030E3F"/>
    <w:rsid w:val="00031A87"/>
    <w:rsid w:val="000328A8"/>
    <w:rsid w:val="0003292A"/>
    <w:rsid w:val="00032C45"/>
    <w:rsid w:val="00032EB7"/>
    <w:rsid w:val="000337D0"/>
    <w:rsid w:val="00033F88"/>
    <w:rsid w:val="00033FEE"/>
    <w:rsid w:val="000344DF"/>
    <w:rsid w:val="000352CD"/>
    <w:rsid w:val="0003558F"/>
    <w:rsid w:val="00035D54"/>
    <w:rsid w:val="000362D0"/>
    <w:rsid w:val="00036E9E"/>
    <w:rsid w:val="00036EDD"/>
    <w:rsid w:val="0004097A"/>
    <w:rsid w:val="0004104C"/>
    <w:rsid w:val="00043EDF"/>
    <w:rsid w:val="00046E29"/>
    <w:rsid w:val="000477DB"/>
    <w:rsid w:val="00047DF2"/>
    <w:rsid w:val="00050BE9"/>
    <w:rsid w:val="00051E92"/>
    <w:rsid w:val="000520E3"/>
    <w:rsid w:val="000525AF"/>
    <w:rsid w:val="0005316A"/>
    <w:rsid w:val="00053DB8"/>
    <w:rsid w:val="0005721D"/>
    <w:rsid w:val="000576D8"/>
    <w:rsid w:val="0006036F"/>
    <w:rsid w:val="00061723"/>
    <w:rsid w:val="00061E97"/>
    <w:rsid w:val="00065642"/>
    <w:rsid w:val="0006668C"/>
    <w:rsid w:val="000701EF"/>
    <w:rsid w:val="00070573"/>
    <w:rsid w:val="00070749"/>
    <w:rsid w:val="00070E4B"/>
    <w:rsid w:val="0007230F"/>
    <w:rsid w:val="00073831"/>
    <w:rsid w:val="00073C05"/>
    <w:rsid w:val="00073DC3"/>
    <w:rsid w:val="00075181"/>
    <w:rsid w:val="00075193"/>
    <w:rsid w:val="00077850"/>
    <w:rsid w:val="00080DE1"/>
    <w:rsid w:val="0008243F"/>
    <w:rsid w:val="000828B3"/>
    <w:rsid w:val="00084E56"/>
    <w:rsid w:val="00085FD8"/>
    <w:rsid w:val="00091158"/>
    <w:rsid w:val="00091827"/>
    <w:rsid w:val="0009300F"/>
    <w:rsid w:val="00094930"/>
    <w:rsid w:val="00094FB2"/>
    <w:rsid w:val="00096001"/>
    <w:rsid w:val="000969C4"/>
    <w:rsid w:val="000A0AAD"/>
    <w:rsid w:val="000A12E5"/>
    <w:rsid w:val="000A15D6"/>
    <w:rsid w:val="000A31D1"/>
    <w:rsid w:val="000A3AA9"/>
    <w:rsid w:val="000A47AA"/>
    <w:rsid w:val="000A62CF"/>
    <w:rsid w:val="000A6808"/>
    <w:rsid w:val="000A70BC"/>
    <w:rsid w:val="000A7578"/>
    <w:rsid w:val="000B0E1F"/>
    <w:rsid w:val="000B199E"/>
    <w:rsid w:val="000B320D"/>
    <w:rsid w:val="000B5820"/>
    <w:rsid w:val="000B6F58"/>
    <w:rsid w:val="000B7222"/>
    <w:rsid w:val="000B74C6"/>
    <w:rsid w:val="000C0D18"/>
    <w:rsid w:val="000C1C23"/>
    <w:rsid w:val="000C242E"/>
    <w:rsid w:val="000C2A62"/>
    <w:rsid w:val="000C3FAE"/>
    <w:rsid w:val="000C3FB2"/>
    <w:rsid w:val="000C43B0"/>
    <w:rsid w:val="000C5F64"/>
    <w:rsid w:val="000C704A"/>
    <w:rsid w:val="000C7671"/>
    <w:rsid w:val="000C78A8"/>
    <w:rsid w:val="000D5C15"/>
    <w:rsid w:val="000D5E75"/>
    <w:rsid w:val="000D5F0D"/>
    <w:rsid w:val="000D6CD4"/>
    <w:rsid w:val="000E07A0"/>
    <w:rsid w:val="000E0E5D"/>
    <w:rsid w:val="000E2C94"/>
    <w:rsid w:val="000E36A5"/>
    <w:rsid w:val="000E58F2"/>
    <w:rsid w:val="000F0047"/>
    <w:rsid w:val="000F05C9"/>
    <w:rsid w:val="000F21BB"/>
    <w:rsid w:val="000F46A4"/>
    <w:rsid w:val="000F5B5E"/>
    <w:rsid w:val="000F66AB"/>
    <w:rsid w:val="000F6B4E"/>
    <w:rsid w:val="000F753A"/>
    <w:rsid w:val="000F778C"/>
    <w:rsid w:val="00106624"/>
    <w:rsid w:val="00107049"/>
    <w:rsid w:val="0010704E"/>
    <w:rsid w:val="00110190"/>
    <w:rsid w:val="00111638"/>
    <w:rsid w:val="001118A6"/>
    <w:rsid w:val="001130D1"/>
    <w:rsid w:val="001137B2"/>
    <w:rsid w:val="00113852"/>
    <w:rsid w:val="001154F3"/>
    <w:rsid w:val="001160A9"/>
    <w:rsid w:val="00117F5B"/>
    <w:rsid w:val="001206DF"/>
    <w:rsid w:val="00124B18"/>
    <w:rsid w:val="00126259"/>
    <w:rsid w:val="001301C2"/>
    <w:rsid w:val="0013184C"/>
    <w:rsid w:val="001350BF"/>
    <w:rsid w:val="001353C2"/>
    <w:rsid w:val="001367B9"/>
    <w:rsid w:val="00140285"/>
    <w:rsid w:val="00141EE0"/>
    <w:rsid w:val="001424EE"/>
    <w:rsid w:val="00142F3A"/>
    <w:rsid w:val="00147876"/>
    <w:rsid w:val="00150424"/>
    <w:rsid w:val="001516EA"/>
    <w:rsid w:val="00151D5B"/>
    <w:rsid w:val="001520EA"/>
    <w:rsid w:val="00152325"/>
    <w:rsid w:val="00155891"/>
    <w:rsid w:val="00156016"/>
    <w:rsid w:val="0015639F"/>
    <w:rsid w:val="00156DA8"/>
    <w:rsid w:val="00160F6F"/>
    <w:rsid w:val="0016147B"/>
    <w:rsid w:val="00161801"/>
    <w:rsid w:val="0016218B"/>
    <w:rsid w:val="00165753"/>
    <w:rsid w:val="00167765"/>
    <w:rsid w:val="00167E22"/>
    <w:rsid w:val="00170C86"/>
    <w:rsid w:val="00171106"/>
    <w:rsid w:val="00171CF1"/>
    <w:rsid w:val="001728A6"/>
    <w:rsid w:val="0017705D"/>
    <w:rsid w:val="0018196F"/>
    <w:rsid w:val="00183B68"/>
    <w:rsid w:val="001840CE"/>
    <w:rsid w:val="00186FFF"/>
    <w:rsid w:val="0018792B"/>
    <w:rsid w:val="00193192"/>
    <w:rsid w:val="001939B2"/>
    <w:rsid w:val="00195E77"/>
    <w:rsid w:val="00197433"/>
    <w:rsid w:val="001978D7"/>
    <w:rsid w:val="001A2FEE"/>
    <w:rsid w:val="001A50E2"/>
    <w:rsid w:val="001A5D9D"/>
    <w:rsid w:val="001A69A0"/>
    <w:rsid w:val="001A6CF4"/>
    <w:rsid w:val="001B295C"/>
    <w:rsid w:val="001B4D7C"/>
    <w:rsid w:val="001B50C1"/>
    <w:rsid w:val="001B671D"/>
    <w:rsid w:val="001B6847"/>
    <w:rsid w:val="001B7954"/>
    <w:rsid w:val="001B7BB8"/>
    <w:rsid w:val="001B7D00"/>
    <w:rsid w:val="001C0559"/>
    <w:rsid w:val="001C0EF4"/>
    <w:rsid w:val="001C2B5C"/>
    <w:rsid w:val="001C2C7E"/>
    <w:rsid w:val="001C3932"/>
    <w:rsid w:val="001C4330"/>
    <w:rsid w:val="001C4B4E"/>
    <w:rsid w:val="001C6E2A"/>
    <w:rsid w:val="001D13D3"/>
    <w:rsid w:val="001D1E4B"/>
    <w:rsid w:val="001D34FB"/>
    <w:rsid w:val="001D4D56"/>
    <w:rsid w:val="001D4F87"/>
    <w:rsid w:val="001D6D40"/>
    <w:rsid w:val="001D7E0E"/>
    <w:rsid w:val="001E00F3"/>
    <w:rsid w:val="001E0857"/>
    <w:rsid w:val="001E0E00"/>
    <w:rsid w:val="001E2F1A"/>
    <w:rsid w:val="001E3134"/>
    <w:rsid w:val="001E3926"/>
    <w:rsid w:val="001E5097"/>
    <w:rsid w:val="001E6484"/>
    <w:rsid w:val="001E6AEB"/>
    <w:rsid w:val="001F0A58"/>
    <w:rsid w:val="001F0CD8"/>
    <w:rsid w:val="001F161C"/>
    <w:rsid w:val="001F5092"/>
    <w:rsid w:val="001F6A2D"/>
    <w:rsid w:val="001F7B7B"/>
    <w:rsid w:val="001F7B91"/>
    <w:rsid w:val="00200B7E"/>
    <w:rsid w:val="00201C41"/>
    <w:rsid w:val="0020287B"/>
    <w:rsid w:val="00204B0E"/>
    <w:rsid w:val="002051D3"/>
    <w:rsid w:val="002069BE"/>
    <w:rsid w:val="00207940"/>
    <w:rsid w:val="00207942"/>
    <w:rsid w:val="00207B41"/>
    <w:rsid w:val="00207C6A"/>
    <w:rsid w:val="00210310"/>
    <w:rsid w:val="002103CC"/>
    <w:rsid w:val="00210AAC"/>
    <w:rsid w:val="002113F0"/>
    <w:rsid w:val="00211DFB"/>
    <w:rsid w:val="00213F43"/>
    <w:rsid w:val="0021569E"/>
    <w:rsid w:val="002170CB"/>
    <w:rsid w:val="002217E2"/>
    <w:rsid w:val="002266D1"/>
    <w:rsid w:val="00226F22"/>
    <w:rsid w:val="00226FA0"/>
    <w:rsid w:val="00227BE9"/>
    <w:rsid w:val="00230524"/>
    <w:rsid w:val="002311D2"/>
    <w:rsid w:val="00231E1E"/>
    <w:rsid w:val="00232578"/>
    <w:rsid w:val="00233EAE"/>
    <w:rsid w:val="00234BE9"/>
    <w:rsid w:val="00236030"/>
    <w:rsid w:val="002364E2"/>
    <w:rsid w:val="00237BFB"/>
    <w:rsid w:val="00240262"/>
    <w:rsid w:val="0024158E"/>
    <w:rsid w:val="002430CB"/>
    <w:rsid w:val="002437B2"/>
    <w:rsid w:val="00247292"/>
    <w:rsid w:val="0024790E"/>
    <w:rsid w:val="0025222C"/>
    <w:rsid w:val="00253770"/>
    <w:rsid w:val="00254DEE"/>
    <w:rsid w:val="00255E90"/>
    <w:rsid w:val="00256FFF"/>
    <w:rsid w:val="002577FD"/>
    <w:rsid w:val="002618DE"/>
    <w:rsid w:val="00261FDA"/>
    <w:rsid w:val="00262183"/>
    <w:rsid w:val="00266310"/>
    <w:rsid w:val="00266F11"/>
    <w:rsid w:val="00267C17"/>
    <w:rsid w:val="00267F4F"/>
    <w:rsid w:val="00270AA8"/>
    <w:rsid w:val="00271A7F"/>
    <w:rsid w:val="002745F3"/>
    <w:rsid w:val="00274D3E"/>
    <w:rsid w:val="00276DFF"/>
    <w:rsid w:val="00276EA9"/>
    <w:rsid w:val="002777D6"/>
    <w:rsid w:val="002804BB"/>
    <w:rsid w:val="00280552"/>
    <w:rsid w:val="002815D9"/>
    <w:rsid w:val="00282676"/>
    <w:rsid w:val="00282838"/>
    <w:rsid w:val="00282C44"/>
    <w:rsid w:val="00282D57"/>
    <w:rsid w:val="00283188"/>
    <w:rsid w:val="00283CF8"/>
    <w:rsid w:val="00284696"/>
    <w:rsid w:val="00284C50"/>
    <w:rsid w:val="00285B19"/>
    <w:rsid w:val="00287105"/>
    <w:rsid w:val="00290783"/>
    <w:rsid w:val="00292852"/>
    <w:rsid w:val="00294D0B"/>
    <w:rsid w:val="00295E70"/>
    <w:rsid w:val="002A0CBE"/>
    <w:rsid w:val="002A12D3"/>
    <w:rsid w:val="002A3C10"/>
    <w:rsid w:val="002A41E4"/>
    <w:rsid w:val="002A438B"/>
    <w:rsid w:val="002A4832"/>
    <w:rsid w:val="002A542F"/>
    <w:rsid w:val="002A56D5"/>
    <w:rsid w:val="002A6AF3"/>
    <w:rsid w:val="002A6BA1"/>
    <w:rsid w:val="002A734B"/>
    <w:rsid w:val="002A7A22"/>
    <w:rsid w:val="002B076B"/>
    <w:rsid w:val="002B180E"/>
    <w:rsid w:val="002B1B37"/>
    <w:rsid w:val="002B20C8"/>
    <w:rsid w:val="002B21C8"/>
    <w:rsid w:val="002B2454"/>
    <w:rsid w:val="002B2FEA"/>
    <w:rsid w:val="002B3697"/>
    <w:rsid w:val="002B4AE3"/>
    <w:rsid w:val="002B5248"/>
    <w:rsid w:val="002B559F"/>
    <w:rsid w:val="002B5EDA"/>
    <w:rsid w:val="002B6825"/>
    <w:rsid w:val="002C37FE"/>
    <w:rsid w:val="002C43DC"/>
    <w:rsid w:val="002C4B76"/>
    <w:rsid w:val="002C6020"/>
    <w:rsid w:val="002D0330"/>
    <w:rsid w:val="002D2F71"/>
    <w:rsid w:val="002D589E"/>
    <w:rsid w:val="002D61E3"/>
    <w:rsid w:val="002D6441"/>
    <w:rsid w:val="002D744B"/>
    <w:rsid w:val="002E05F4"/>
    <w:rsid w:val="002E15FC"/>
    <w:rsid w:val="002E1678"/>
    <w:rsid w:val="002E1747"/>
    <w:rsid w:val="002E1F15"/>
    <w:rsid w:val="002E2B88"/>
    <w:rsid w:val="002E3DBE"/>
    <w:rsid w:val="002E4A36"/>
    <w:rsid w:val="002E4F15"/>
    <w:rsid w:val="002E4F82"/>
    <w:rsid w:val="002E6210"/>
    <w:rsid w:val="002F0270"/>
    <w:rsid w:val="002F02A5"/>
    <w:rsid w:val="002F1375"/>
    <w:rsid w:val="002F147A"/>
    <w:rsid w:val="002F2BDD"/>
    <w:rsid w:val="002F482D"/>
    <w:rsid w:val="002F7FBD"/>
    <w:rsid w:val="003001A1"/>
    <w:rsid w:val="0030059A"/>
    <w:rsid w:val="003006D5"/>
    <w:rsid w:val="0030077E"/>
    <w:rsid w:val="0030233C"/>
    <w:rsid w:val="00304350"/>
    <w:rsid w:val="00306885"/>
    <w:rsid w:val="003111DD"/>
    <w:rsid w:val="003111F2"/>
    <w:rsid w:val="00312EEF"/>
    <w:rsid w:val="00313092"/>
    <w:rsid w:val="00313F4E"/>
    <w:rsid w:val="00314518"/>
    <w:rsid w:val="0031515D"/>
    <w:rsid w:val="00317557"/>
    <w:rsid w:val="00317818"/>
    <w:rsid w:val="00321ADF"/>
    <w:rsid w:val="00322527"/>
    <w:rsid w:val="00322DCD"/>
    <w:rsid w:val="0032332C"/>
    <w:rsid w:val="003267D9"/>
    <w:rsid w:val="00326D3D"/>
    <w:rsid w:val="003278B1"/>
    <w:rsid w:val="00334136"/>
    <w:rsid w:val="0033538A"/>
    <w:rsid w:val="00335449"/>
    <w:rsid w:val="00336831"/>
    <w:rsid w:val="00336AFF"/>
    <w:rsid w:val="00336EB1"/>
    <w:rsid w:val="00336FCD"/>
    <w:rsid w:val="00341D49"/>
    <w:rsid w:val="00341F6C"/>
    <w:rsid w:val="00342920"/>
    <w:rsid w:val="003434F5"/>
    <w:rsid w:val="003435B3"/>
    <w:rsid w:val="0034401E"/>
    <w:rsid w:val="00345D29"/>
    <w:rsid w:val="00346E0F"/>
    <w:rsid w:val="00350A2D"/>
    <w:rsid w:val="00353173"/>
    <w:rsid w:val="00353201"/>
    <w:rsid w:val="00353609"/>
    <w:rsid w:val="00354115"/>
    <w:rsid w:val="003564B6"/>
    <w:rsid w:val="00357272"/>
    <w:rsid w:val="0036387D"/>
    <w:rsid w:val="00363F10"/>
    <w:rsid w:val="00364065"/>
    <w:rsid w:val="0036628F"/>
    <w:rsid w:val="00366B27"/>
    <w:rsid w:val="00366E28"/>
    <w:rsid w:val="00372447"/>
    <w:rsid w:val="00373BDB"/>
    <w:rsid w:val="00373C8B"/>
    <w:rsid w:val="00374037"/>
    <w:rsid w:val="003745D4"/>
    <w:rsid w:val="003751A0"/>
    <w:rsid w:val="0037613A"/>
    <w:rsid w:val="0037719F"/>
    <w:rsid w:val="00380C5F"/>
    <w:rsid w:val="00380E8D"/>
    <w:rsid w:val="00382AA5"/>
    <w:rsid w:val="00383755"/>
    <w:rsid w:val="0038421B"/>
    <w:rsid w:val="00384D83"/>
    <w:rsid w:val="0038729E"/>
    <w:rsid w:val="003915D2"/>
    <w:rsid w:val="00391A04"/>
    <w:rsid w:val="00394B08"/>
    <w:rsid w:val="003960D9"/>
    <w:rsid w:val="003A0EC7"/>
    <w:rsid w:val="003A1A6B"/>
    <w:rsid w:val="003A35F4"/>
    <w:rsid w:val="003A3853"/>
    <w:rsid w:val="003A46EC"/>
    <w:rsid w:val="003A5783"/>
    <w:rsid w:val="003A77DF"/>
    <w:rsid w:val="003B0893"/>
    <w:rsid w:val="003B154E"/>
    <w:rsid w:val="003B196A"/>
    <w:rsid w:val="003B19E1"/>
    <w:rsid w:val="003B3AE1"/>
    <w:rsid w:val="003B5076"/>
    <w:rsid w:val="003B556A"/>
    <w:rsid w:val="003B5A0B"/>
    <w:rsid w:val="003C1018"/>
    <w:rsid w:val="003C27E1"/>
    <w:rsid w:val="003C2B33"/>
    <w:rsid w:val="003C2D98"/>
    <w:rsid w:val="003C51E6"/>
    <w:rsid w:val="003C5385"/>
    <w:rsid w:val="003C5FDB"/>
    <w:rsid w:val="003C5FFA"/>
    <w:rsid w:val="003C64B7"/>
    <w:rsid w:val="003C6611"/>
    <w:rsid w:val="003C6623"/>
    <w:rsid w:val="003C66E2"/>
    <w:rsid w:val="003C6A6B"/>
    <w:rsid w:val="003C6DE4"/>
    <w:rsid w:val="003D2AE1"/>
    <w:rsid w:val="003D3147"/>
    <w:rsid w:val="003D359C"/>
    <w:rsid w:val="003D3C92"/>
    <w:rsid w:val="003D44E2"/>
    <w:rsid w:val="003E01C0"/>
    <w:rsid w:val="003E1510"/>
    <w:rsid w:val="003E19A9"/>
    <w:rsid w:val="003E6486"/>
    <w:rsid w:val="003E7095"/>
    <w:rsid w:val="003F0999"/>
    <w:rsid w:val="003F1B9E"/>
    <w:rsid w:val="003F1E71"/>
    <w:rsid w:val="003F2A42"/>
    <w:rsid w:val="003F2D1E"/>
    <w:rsid w:val="003F3B20"/>
    <w:rsid w:val="003F4A1F"/>
    <w:rsid w:val="003F75A3"/>
    <w:rsid w:val="003F7AAD"/>
    <w:rsid w:val="003F7C22"/>
    <w:rsid w:val="003F7D26"/>
    <w:rsid w:val="003F7ECD"/>
    <w:rsid w:val="004008DA"/>
    <w:rsid w:val="004046E6"/>
    <w:rsid w:val="00404BA1"/>
    <w:rsid w:val="00405F81"/>
    <w:rsid w:val="00406FD6"/>
    <w:rsid w:val="00410906"/>
    <w:rsid w:val="004128A5"/>
    <w:rsid w:val="00413E72"/>
    <w:rsid w:val="0041418A"/>
    <w:rsid w:val="00415575"/>
    <w:rsid w:val="00415A59"/>
    <w:rsid w:val="0041629D"/>
    <w:rsid w:val="0042219E"/>
    <w:rsid w:val="004226AB"/>
    <w:rsid w:val="004238A6"/>
    <w:rsid w:val="00423B3E"/>
    <w:rsid w:val="00423FFA"/>
    <w:rsid w:val="004257AB"/>
    <w:rsid w:val="004261E3"/>
    <w:rsid w:val="00427892"/>
    <w:rsid w:val="0043044A"/>
    <w:rsid w:val="00430BFA"/>
    <w:rsid w:val="00430C1D"/>
    <w:rsid w:val="00431573"/>
    <w:rsid w:val="00431BD6"/>
    <w:rsid w:val="00432467"/>
    <w:rsid w:val="004326DB"/>
    <w:rsid w:val="00432DD1"/>
    <w:rsid w:val="00433CD3"/>
    <w:rsid w:val="004340F2"/>
    <w:rsid w:val="00434A04"/>
    <w:rsid w:val="004352E5"/>
    <w:rsid w:val="0043555E"/>
    <w:rsid w:val="004360C0"/>
    <w:rsid w:val="004366DE"/>
    <w:rsid w:val="004367D5"/>
    <w:rsid w:val="00440697"/>
    <w:rsid w:val="004420CA"/>
    <w:rsid w:val="00444B79"/>
    <w:rsid w:val="0044539E"/>
    <w:rsid w:val="00445523"/>
    <w:rsid w:val="004478D6"/>
    <w:rsid w:val="004504FE"/>
    <w:rsid w:val="004512CC"/>
    <w:rsid w:val="00451F78"/>
    <w:rsid w:val="00460060"/>
    <w:rsid w:val="004611DC"/>
    <w:rsid w:val="00461ADE"/>
    <w:rsid w:val="00462270"/>
    <w:rsid w:val="004630BD"/>
    <w:rsid w:val="004635B9"/>
    <w:rsid w:val="00464734"/>
    <w:rsid w:val="0046633C"/>
    <w:rsid w:val="004669E3"/>
    <w:rsid w:val="00466D22"/>
    <w:rsid w:val="00467C9E"/>
    <w:rsid w:val="00470699"/>
    <w:rsid w:val="00470A9A"/>
    <w:rsid w:val="00471114"/>
    <w:rsid w:val="00471DD2"/>
    <w:rsid w:val="0047255A"/>
    <w:rsid w:val="004800DC"/>
    <w:rsid w:val="00481F1D"/>
    <w:rsid w:val="004841B7"/>
    <w:rsid w:val="00485AA1"/>
    <w:rsid w:val="00487AE1"/>
    <w:rsid w:val="004911D1"/>
    <w:rsid w:val="00491C20"/>
    <w:rsid w:val="00491F6C"/>
    <w:rsid w:val="00493D46"/>
    <w:rsid w:val="00493DD0"/>
    <w:rsid w:val="004941A7"/>
    <w:rsid w:val="00494808"/>
    <w:rsid w:val="00496EE7"/>
    <w:rsid w:val="004A122A"/>
    <w:rsid w:val="004A1AC4"/>
    <w:rsid w:val="004A22FC"/>
    <w:rsid w:val="004A25A4"/>
    <w:rsid w:val="004A2B82"/>
    <w:rsid w:val="004A5FA2"/>
    <w:rsid w:val="004B0CE3"/>
    <w:rsid w:val="004B1EC5"/>
    <w:rsid w:val="004B2BF7"/>
    <w:rsid w:val="004B2E81"/>
    <w:rsid w:val="004B425D"/>
    <w:rsid w:val="004B4855"/>
    <w:rsid w:val="004B6F40"/>
    <w:rsid w:val="004B7616"/>
    <w:rsid w:val="004C0434"/>
    <w:rsid w:val="004C07EB"/>
    <w:rsid w:val="004C2059"/>
    <w:rsid w:val="004C209A"/>
    <w:rsid w:val="004C28FF"/>
    <w:rsid w:val="004C3186"/>
    <w:rsid w:val="004C31C0"/>
    <w:rsid w:val="004C346D"/>
    <w:rsid w:val="004C3584"/>
    <w:rsid w:val="004C4508"/>
    <w:rsid w:val="004C6999"/>
    <w:rsid w:val="004C78CA"/>
    <w:rsid w:val="004D0E2F"/>
    <w:rsid w:val="004D1205"/>
    <w:rsid w:val="004D2CA5"/>
    <w:rsid w:val="004D3A53"/>
    <w:rsid w:val="004D730B"/>
    <w:rsid w:val="004D7548"/>
    <w:rsid w:val="004E1E64"/>
    <w:rsid w:val="004E3357"/>
    <w:rsid w:val="004E7E61"/>
    <w:rsid w:val="004F152D"/>
    <w:rsid w:val="004F19D9"/>
    <w:rsid w:val="004F28C1"/>
    <w:rsid w:val="004F2F24"/>
    <w:rsid w:val="004F41C1"/>
    <w:rsid w:val="004F51FA"/>
    <w:rsid w:val="004F668D"/>
    <w:rsid w:val="004F7932"/>
    <w:rsid w:val="0050160A"/>
    <w:rsid w:val="00503191"/>
    <w:rsid w:val="00505062"/>
    <w:rsid w:val="00506406"/>
    <w:rsid w:val="00506647"/>
    <w:rsid w:val="00507890"/>
    <w:rsid w:val="00511AB1"/>
    <w:rsid w:val="0051309E"/>
    <w:rsid w:val="00513C2D"/>
    <w:rsid w:val="0052018A"/>
    <w:rsid w:val="00520339"/>
    <w:rsid w:val="005214E6"/>
    <w:rsid w:val="00523063"/>
    <w:rsid w:val="005231B6"/>
    <w:rsid w:val="0052576B"/>
    <w:rsid w:val="00525E6B"/>
    <w:rsid w:val="00527A27"/>
    <w:rsid w:val="00531AF1"/>
    <w:rsid w:val="005321D7"/>
    <w:rsid w:val="0053318C"/>
    <w:rsid w:val="00534CD3"/>
    <w:rsid w:val="00536D88"/>
    <w:rsid w:val="00537868"/>
    <w:rsid w:val="005421C3"/>
    <w:rsid w:val="00545BE6"/>
    <w:rsid w:val="0055110C"/>
    <w:rsid w:val="0055113A"/>
    <w:rsid w:val="00553C61"/>
    <w:rsid w:val="00553E82"/>
    <w:rsid w:val="00555B13"/>
    <w:rsid w:val="00555B4C"/>
    <w:rsid w:val="005562F8"/>
    <w:rsid w:val="005578FE"/>
    <w:rsid w:val="005601C8"/>
    <w:rsid w:val="0056083B"/>
    <w:rsid w:val="00561608"/>
    <w:rsid w:val="005618BE"/>
    <w:rsid w:val="00566255"/>
    <w:rsid w:val="0056687A"/>
    <w:rsid w:val="005668A9"/>
    <w:rsid w:val="00567D17"/>
    <w:rsid w:val="005702BC"/>
    <w:rsid w:val="0057153E"/>
    <w:rsid w:val="005726DA"/>
    <w:rsid w:val="005737B0"/>
    <w:rsid w:val="0057395F"/>
    <w:rsid w:val="00573E1D"/>
    <w:rsid w:val="00575C4C"/>
    <w:rsid w:val="00575FCA"/>
    <w:rsid w:val="00576B18"/>
    <w:rsid w:val="005817BC"/>
    <w:rsid w:val="005831AF"/>
    <w:rsid w:val="005837E9"/>
    <w:rsid w:val="00584AE6"/>
    <w:rsid w:val="00584F8A"/>
    <w:rsid w:val="0058555A"/>
    <w:rsid w:val="005900EB"/>
    <w:rsid w:val="005902DF"/>
    <w:rsid w:val="00591647"/>
    <w:rsid w:val="00591B1E"/>
    <w:rsid w:val="00593FEA"/>
    <w:rsid w:val="00595D5F"/>
    <w:rsid w:val="00596CEB"/>
    <w:rsid w:val="005A1183"/>
    <w:rsid w:val="005A15AA"/>
    <w:rsid w:val="005A23AD"/>
    <w:rsid w:val="005A24C9"/>
    <w:rsid w:val="005A28E6"/>
    <w:rsid w:val="005A29A1"/>
    <w:rsid w:val="005A2A24"/>
    <w:rsid w:val="005A339B"/>
    <w:rsid w:val="005A7253"/>
    <w:rsid w:val="005B1D18"/>
    <w:rsid w:val="005B3564"/>
    <w:rsid w:val="005B50AD"/>
    <w:rsid w:val="005B54D2"/>
    <w:rsid w:val="005B56FC"/>
    <w:rsid w:val="005B5767"/>
    <w:rsid w:val="005C03B9"/>
    <w:rsid w:val="005C0F7F"/>
    <w:rsid w:val="005C152F"/>
    <w:rsid w:val="005C20AF"/>
    <w:rsid w:val="005C2E25"/>
    <w:rsid w:val="005C6D95"/>
    <w:rsid w:val="005D1394"/>
    <w:rsid w:val="005D1DEF"/>
    <w:rsid w:val="005D30A3"/>
    <w:rsid w:val="005D3D38"/>
    <w:rsid w:val="005D5536"/>
    <w:rsid w:val="005D5784"/>
    <w:rsid w:val="005D5832"/>
    <w:rsid w:val="005E11D2"/>
    <w:rsid w:val="005E2575"/>
    <w:rsid w:val="005E3F0F"/>
    <w:rsid w:val="005E6C91"/>
    <w:rsid w:val="005E7C22"/>
    <w:rsid w:val="005E7EBB"/>
    <w:rsid w:val="005F063F"/>
    <w:rsid w:val="005F0880"/>
    <w:rsid w:val="005F3C5D"/>
    <w:rsid w:val="005F3DE3"/>
    <w:rsid w:val="005F5860"/>
    <w:rsid w:val="005F7E27"/>
    <w:rsid w:val="00601A5B"/>
    <w:rsid w:val="00601F14"/>
    <w:rsid w:val="00602BA8"/>
    <w:rsid w:val="00602C88"/>
    <w:rsid w:val="00603EA4"/>
    <w:rsid w:val="00604090"/>
    <w:rsid w:val="00604C58"/>
    <w:rsid w:val="00605B57"/>
    <w:rsid w:val="00606555"/>
    <w:rsid w:val="00606A4F"/>
    <w:rsid w:val="00611B4E"/>
    <w:rsid w:val="00613219"/>
    <w:rsid w:val="00613501"/>
    <w:rsid w:val="00615396"/>
    <w:rsid w:val="00615BCB"/>
    <w:rsid w:val="006165FE"/>
    <w:rsid w:val="00617C3F"/>
    <w:rsid w:val="0062140A"/>
    <w:rsid w:val="00621A22"/>
    <w:rsid w:val="0062247C"/>
    <w:rsid w:val="00624059"/>
    <w:rsid w:val="00625C74"/>
    <w:rsid w:val="00625DFE"/>
    <w:rsid w:val="006264AF"/>
    <w:rsid w:val="0062666C"/>
    <w:rsid w:val="00627F40"/>
    <w:rsid w:val="006317D5"/>
    <w:rsid w:val="00631C4E"/>
    <w:rsid w:val="00631CFD"/>
    <w:rsid w:val="0063291B"/>
    <w:rsid w:val="00633FD4"/>
    <w:rsid w:val="0063445E"/>
    <w:rsid w:val="006366F4"/>
    <w:rsid w:val="00636BF7"/>
    <w:rsid w:val="006371AE"/>
    <w:rsid w:val="006374BD"/>
    <w:rsid w:val="00637A78"/>
    <w:rsid w:val="00641888"/>
    <w:rsid w:val="00641B46"/>
    <w:rsid w:val="00645480"/>
    <w:rsid w:val="0064593A"/>
    <w:rsid w:val="00646C7D"/>
    <w:rsid w:val="00650608"/>
    <w:rsid w:val="00651FCA"/>
    <w:rsid w:val="00654C4A"/>
    <w:rsid w:val="0065547C"/>
    <w:rsid w:val="006569E1"/>
    <w:rsid w:val="006573D2"/>
    <w:rsid w:val="00657D7D"/>
    <w:rsid w:val="00660FFF"/>
    <w:rsid w:val="0066290F"/>
    <w:rsid w:val="00662CB4"/>
    <w:rsid w:val="00663D50"/>
    <w:rsid w:val="00663FB1"/>
    <w:rsid w:val="00664DA0"/>
    <w:rsid w:val="00667AED"/>
    <w:rsid w:val="00670BEF"/>
    <w:rsid w:val="00670E3F"/>
    <w:rsid w:val="00672372"/>
    <w:rsid w:val="00672ECB"/>
    <w:rsid w:val="00675044"/>
    <w:rsid w:val="00675428"/>
    <w:rsid w:val="00676811"/>
    <w:rsid w:val="00676CF6"/>
    <w:rsid w:val="00677DD5"/>
    <w:rsid w:val="00683B4E"/>
    <w:rsid w:val="00686B17"/>
    <w:rsid w:val="00687E2B"/>
    <w:rsid w:val="0069060A"/>
    <w:rsid w:val="0069288E"/>
    <w:rsid w:val="00694763"/>
    <w:rsid w:val="00694B17"/>
    <w:rsid w:val="00694DD5"/>
    <w:rsid w:val="00695D31"/>
    <w:rsid w:val="00696281"/>
    <w:rsid w:val="00696DF5"/>
    <w:rsid w:val="006B1161"/>
    <w:rsid w:val="006B1EA0"/>
    <w:rsid w:val="006B2482"/>
    <w:rsid w:val="006B251F"/>
    <w:rsid w:val="006B320B"/>
    <w:rsid w:val="006B38CC"/>
    <w:rsid w:val="006B4710"/>
    <w:rsid w:val="006B4F0D"/>
    <w:rsid w:val="006B5A1C"/>
    <w:rsid w:val="006B658B"/>
    <w:rsid w:val="006B74CB"/>
    <w:rsid w:val="006B7F7E"/>
    <w:rsid w:val="006C0C77"/>
    <w:rsid w:val="006C2576"/>
    <w:rsid w:val="006C3725"/>
    <w:rsid w:val="006D0CC7"/>
    <w:rsid w:val="006D17F8"/>
    <w:rsid w:val="006D2501"/>
    <w:rsid w:val="006D27FB"/>
    <w:rsid w:val="006D5AF6"/>
    <w:rsid w:val="006E1D97"/>
    <w:rsid w:val="006E25EC"/>
    <w:rsid w:val="006E3368"/>
    <w:rsid w:val="006E3ACF"/>
    <w:rsid w:val="006E3B5C"/>
    <w:rsid w:val="006E3C2A"/>
    <w:rsid w:val="006E45E6"/>
    <w:rsid w:val="006E50CF"/>
    <w:rsid w:val="006F054C"/>
    <w:rsid w:val="006F3719"/>
    <w:rsid w:val="006F4317"/>
    <w:rsid w:val="007009AA"/>
    <w:rsid w:val="00704393"/>
    <w:rsid w:val="00704A5D"/>
    <w:rsid w:val="00705610"/>
    <w:rsid w:val="00712C14"/>
    <w:rsid w:val="00715B08"/>
    <w:rsid w:val="0072070C"/>
    <w:rsid w:val="00722416"/>
    <w:rsid w:val="00725C75"/>
    <w:rsid w:val="0072703D"/>
    <w:rsid w:val="0072705C"/>
    <w:rsid w:val="00727BB8"/>
    <w:rsid w:val="00731661"/>
    <w:rsid w:val="00732099"/>
    <w:rsid w:val="00732302"/>
    <w:rsid w:val="00732DB6"/>
    <w:rsid w:val="007348F3"/>
    <w:rsid w:val="00734955"/>
    <w:rsid w:val="007351F0"/>
    <w:rsid w:val="007356DC"/>
    <w:rsid w:val="007361AA"/>
    <w:rsid w:val="00736AC1"/>
    <w:rsid w:val="0074059F"/>
    <w:rsid w:val="00740C06"/>
    <w:rsid w:val="00741942"/>
    <w:rsid w:val="00741F9F"/>
    <w:rsid w:val="0074266B"/>
    <w:rsid w:val="00743104"/>
    <w:rsid w:val="00743742"/>
    <w:rsid w:val="0074490D"/>
    <w:rsid w:val="00745A00"/>
    <w:rsid w:val="007466A8"/>
    <w:rsid w:val="00751A99"/>
    <w:rsid w:val="00751FE4"/>
    <w:rsid w:val="00755CCE"/>
    <w:rsid w:val="00756BBE"/>
    <w:rsid w:val="00757C1C"/>
    <w:rsid w:val="00757FEB"/>
    <w:rsid w:val="00761138"/>
    <w:rsid w:val="00761F7E"/>
    <w:rsid w:val="007623F4"/>
    <w:rsid w:val="0076297E"/>
    <w:rsid w:val="00762FDE"/>
    <w:rsid w:val="0076581E"/>
    <w:rsid w:val="00765B8F"/>
    <w:rsid w:val="00765CB7"/>
    <w:rsid w:val="00766811"/>
    <w:rsid w:val="00767A1C"/>
    <w:rsid w:val="00767A62"/>
    <w:rsid w:val="00767CFC"/>
    <w:rsid w:val="00767D24"/>
    <w:rsid w:val="00767F12"/>
    <w:rsid w:val="00770986"/>
    <w:rsid w:val="00774278"/>
    <w:rsid w:val="007753BD"/>
    <w:rsid w:val="00775A46"/>
    <w:rsid w:val="0077686E"/>
    <w:rsid w:val="00777947"/>
    <w:rsid w:val="0078007D"/>
    <w:rsid w:val="00780817"/>
    <w:rsid w:val="00780BFA"/>
    <w:rsid w:val="007813F5"/>
    <w:rsid w:val="00781E5E"/>
    <w:rsid w:val="007844E6"/>
    <w:rsid w:val="0078561B"/>
    <w:rsid w:val="00785CAE"/>
    <w:rsid w:val="007922D8"/>
    <w:rsid w:val="00794568"/>
    <w:rsid w:val="00794750"/>
    <w:rsid w:val="00794A53"/>
    <w:rsid w:val="00794E02"/>
    <w:rsid w:val="00794F5C"/>
    <w:rsid w:val="00795CC2"/>
    <w:rsid w:val="007979A0"/>
    <w:rsid w:val="00797ED7"/>
    <w:rsid w:val="007A2FCD"/>
    <w:rsid w:val="007A42FC"/>
    <w:rsid w:val="007A43AC"/>
    <w:rsid w:val="007A5551"/>
    <w:rsid w:val="007B1C69"/>
    <w:rsid w:val="007B512A"/>
    <w:rsid w:val="007B5C62"/>
    <w:rsid w:val="007B6D1D"/>
    <w:rsid w:val="007B7311"/>
    <w:rsid w:val="007B7516"/>
    <w:rsid w:val="007C03C4"/>
    <w:rsid w:val="007C08BB"/>
    <w:rsid w:val="007C128C"/>
    <w:rsid w:val="007C13EB"/>
    <w:rsid w:val="007C1F20"/>
    <w:rsid w:val="007C2634"/>
    <w:rsid w:val="007C31B8"/>
    <w:rsid w:val="007C33AF"/>
    <w:rsid w:val="007C4919"/>
    <w:rsid w:val="007D086F"/>
    <w:rsid w:val="007D2225"/>
    <w:rsid w:val="007D2A3E"/>
    <w:rsid w:val="007D495B"/>
    <w:rsid w:val="007D608A"/>
    <w:rsid w:val="007D664B"/>
    <w:rsid w:val="007E1B7C"/>
    <w:rsid w:val="007E3AE2"/>
    <w:rsid w:val="007E4866"/>
    <w:rsid w:val="007E515D"/>
    <w:rsid w:val="007E546B"/>
    <w:rsid w:val="007F0C5D"/>
    <w:rsid w:val="007F317C"/>
    <w:rsid w:val="007F3DED"/>
    <w:rsid w:val="007F3FF7"/>
    <w:rsid w:val="007F406E"/>
    <w:rsid w:val="007F44B8"/>
    <w:rsid w:val="0080148E"/>
    <w:rsid w:val="00801D60"/>
    <w:rsid w:val="008066EA"/>
    <w:rsid w:val="008067F3"/>
    <w:rsid w:val="00806D62"/>
    <w:rsid w:val="0080711E"/>
    <w:rsid w:val="00807D12"/>
    <w:rsid w:val="00813CB3"/>
    <w:rsid w:val="00815D54"/>
    <w:rsid w:val="0081664D"/>
    <w:rsid w:val="00817B60"/>
    <w:rsid w:val="008220C6"/>
    <w:rsid w:val="00824E90"/>
    <w:rsid w:val="0082799E"/>
    <w:rsid w:val="00830C78"/>
    <w:rsid w:val="00830FBA"/>
    <w:rsid w:val="00831299"/>
    <w:rsid w:val="00835AC7"/>
    <w:rsid w:val="008370A6"/>
    <w:rsid w:val="008371F2"/>
    <w:rsid w:val="00837C49"/>
    <w:rsid w:val="008402F7"/>
    <w:rsid w:val="00841602"/>
    <w:rsid w:val="008421D2"/>
    <w:rsid w:val="0084284B"/>
    <w:rsid w:val="00842B4E"/>
    <w:rsid w:val="00847912"/>
    <w:rsid w:val="00847AE0"/>
    <w:rsid w:val="00851319"/>
    <w:rsid w:val="00852687"/>
    <w:rsid w:val="0085328D"/>
    <w:rsid w:val="008541F7"/>
    <w:rsid w:val="0085513F"/>
    <w:rsid w:val="00856BD6"/>
    <w:rsid w:val="00857AAC"/>
    <w:rsid w:val="008608FE"/>
    <w:rsid w:val="00860B8F"/>
    <w:rsid w:val="00862287"/>
    <w:rsid w:val="0086264C"/>
    <w:rsid w:val="00862B4F"/>
    <w:rsid w:val="0086525C"/>
    <w:rsid w:val="00867221"/>
    <w:rsid w:val="008741FC"/>
    <w:rsid w:val="008754BB"/>
    <w:rsid w:val="00876C6D"/>
    <w:rsid w:val="00880414"/>
    <w:rsid w:val="008804FB"/>
    <w:rsid w:val="00880740"/>
    <w:rsid w:val="00881A7A"/>
    <w:rsid w:val="00881D56"/>
    <w:rsid w:val="00884586"/>
    <w:rsid w:val="008878E6"/>
    <w:rsid w:val="008904AE"/>
    <w:rsid w:val="00890563"/>
    <w:rsid w:val="00890947"/>
    <w:rsid w:val="00890DBE"/>
    <w:rsid w:val="00893648"/>
    <w:rsid w:val="00893F4C"/>
    <w:rsid w:val="0089420B"/>
    <w:rsid w:val="008943CE"/>
    <w:rsid w:val="00896549"/>
    <w:rsid w:val="008A211B"/>
    <w:rsid w:val="008A473D"/>
    <w:rsid w:val="008A4EEC"/>
    <w:rsid w:val="008A6670"/>
    <w:rsid w:val="008A6A09"/>
    <w:rsid w:val="008A6D1B"/>
    <w:rsid w:val="008A74FC"/>
    <w:rsid w:val="008A79DF"/>
    <w:rsid w:val="008B0721"/>
    <w:rsid w:val="008B0E5D"/>
    <w:rsid w:val="008B2CE6"/>
    <w:rsid w:val="008B349C"/>
    <w:rsid w:val="008B365E"/>
    <w:rsid w:val="008B651C"/>
    <w:rsid w:val="008C1F33"/>
    <w:rsid w:val="008C4819"/>
    <w:rsid w:val="008C4B8F"/>
    <w:rsid w:val="008C4FF7"/>
    <w:rsid w:val="008C5528"/>
    <w:rsid w:val="008C5A6D"/>
    <w:rsid w:val="008C7666"/>
    <w:rsid w:val="008D1D5E"/>
    <w:rsid w:val="008D2F10"/>
    <w:rsid w:val="008D5713"/>
    <w:rsid w:val="008D6429"/>
    <w:rsid w:val="008E0279"/>
    <w:rsid w:val="008E171D"/>
    <w:rsid w:val="008E1E34"/>
    <w:rsid w:val="008E1E3B"/>
    <w:rsid w:val="008E3132"/>
    <w:rsid w:val="008E6E76"/>
    <w:rsid w:val="008F2404"/>
    <w:rsid w:val="008F5682"/>
    <w:rsid w:val="008F6A98"/>
    <w:rsid w:val="008F70D3"/>
    <w:rsid w:val="008F7D9E"/>
    <w:rsid w:val="00900BAC"/>
    <w:rsid w:val="009016A1"/>
    <w:rsid w:val="00901F8A"/>
    <w:rsid w:val="0090347E"/>
    <w:rsid w:val="009046FB"/>
    <w:rsid w:val="00904F61"/>
    <w:rsid w:val="00905B3B"/>
    <w:rsid w:val="00906E70"/>
    <w:rsid w:val="009119F2"/>
    <w:rsid w:val="00913A4B"/>
    <w:rsid w:val="009140F1"/>
    <w:rsid w:val="0091497B"/>
    <w:rsid w:val="00915DD4"/>
    <w:rsid w:val="009161DF"/>
    <w:rsid w:val="00916B1D"/>
    <w:rsid w:val="00920007"/>
    <w:rsid w:val="009204DD"/>
    <w:rsid w:val="00921DC9"/>
    <w:rsid w:val="009227A6"/>
    <w:rsid w:val="0092290D"/>
    <w:rsid w:val="00924322"/>
    <w:rsid w:val="00924364"/>
    <w:rsid w:val="009246B0"/>
    <w:rsid w:val="00924850"/>
    <w:rsid w:val="00930424"/>
    <w:rsid w:val="00930A3D"/>
    <w:rsid w:val="00934136"/>
    <w:rsid w:val="00935416"/>
    <w:rsid w:val="00936E53"/>
    <w:rsid w:val="00937C06"/>
    <w:rsid w:val="00937FF2"/>
    <w:rsid w:val="009404F5"/>
    <w:rsid w:val="0094130B"/>
    <w:rsid w:val="00941837"/>
    <w:rsid w:val="009437FA"/>
    <w:rsid w:val="00944BEE"/>
    <w:rsid w:val="009459E2"/>
    <w:rsid w:val="0094606B"/>
    <w:rsid w:val="0094657E"/>
    <w:rsid w:val="00950AD0"/>
    <w:rsid w:val="0095502B"/>
    <w:rsid w:val="009556E6"/>
    <w:rsid w:val="00955DEB"/>
    <w:rsid w:val="009609CB"/>
    <w:rsid w:val="00960D7F"/>
    <w:rsid w:val="009616D0"/>
    <w:rsid w:val="00963A10"/>
    <w:rsid w:val="00963A4E"/>
    <w:rsid w:val="00965AC8"/>
    <w:rsid w:val="009666F7"/>
    <w:rsid w:val="0097019A"/>
    <w:rsid w:val="0097079C"/>
    <w:rsid w:val="0097124C"/>
    <w:rsid w:val="0098143B"/>
    <w:rsid w:val="00983FE8"/>
    <w:rsid w:val="00984B6F"/>
    <w:rsid w:val="00986448"/>
    <w:rsid w:val="0098690F"/>
    <w:rsid w:val="00986BAE"/>
    <w:rsid w:val="009913CB"/>
    <w:rsid w:val="00992CC5"/>
    <w:rsid w:val="0099316F"/>
    <w:rsid w:val="009959E5"/>
    <w:rsid w:val="00997EAD"/>
    <w:rsid w:val="009A2A03"/>
    <w:rsid w:val="009A31E1"/>
    <w:rsid w:val="009A364F"/>
    <w:rsid w:val="009A39CF"/>
    <w:rsid w:val="009A7C7C"/>
    <w:rsid w:val="009A7FC6"/>
    <w:rsid w:val="009B0DB2"/>
    <w:rsid w:val="009B5028"/>
    <w:rsid w:val="009B58B7"/>
    <w:rsid w:val="009B773A"/>
    <w:rsid w:val="009B774A"/>
    <w:rsid w:val="009B7E5A"/>
    <w:rsid w:val="009C1D4B"/>
    <w:rsid w:val="009C1D89"/>
    <w:rsid w:val="009C29DD"/>
    <w:rsid w:val="009C316C"/>
    <w:rsid w:val="009C723A"/>
    <w:rsid w:val="009D06E9"/>
    <w:rsid w:val="009D0E71"/>
    <w:rsid w:val="009D503A"/>
    <w:rsid w:val="009D5485"/>
    <w:rsid w:val="009E0798"/>
    <w:rsid w:val="009E1B45"/>
    <w:rsid w:val="009E2002"/>
    <w:rsid w:val="009E3F7D"/>
    <w:rsid w:val="009E4955"/>
    <w:rsid w:val="009E70CD"/>
    <w:rsid w:val="009F1CA4"/>
    <w:rsid w:val="009F1FCD"/>
    <w:rsid w:val="009F23F2"/>
    <w:rsid w:val="009F2C27"/>
    <w:rsid w:val="009F4064"/>
    <w:rsid w:val="009F519D"/>
    <w:rsid w:val="009F779E"/>
    <w:rsid w:val="00A00B6C"/>
    <w:rsid w:val="00A00CD9"/>
    <w:rsid w:val="00A01C26"/>
    <w:rsid w:val="00A03DE0"/>
    <w:rsid w:val="00A0476A"/>
    <w:rsid w:val="00A04B85"/>
    <w:rsid w:val="00A05860"/>
    <w:rsid w:val="00A0693D"/>
    <w:rsid w:val="00A074B9"/>
    <w:rsid w:val="00A112BD"/>
    <w:rsid w:val="00A1242E"/>
    <w:rsid w:val="00A12795"/>
    <w:rsid w:val="00A12E44"/>
    <w:rsid w:val="00A13102"/>
    <w:rsid w:val="00A15E0E"/>
    <w:rsid w:val="00A17362"/>
    <w:rsid w:val="00A176B9"/>
    <w:rsid w:val="00A2209C"/>
    <w:rsid w:val="00A227C5"/>
    <w:rsid w:val="00A23B5A"/>
    <w:rsid w:val="00A242C0"/>
    <w:rsid w:val="00A274A3"/>
    <w:rsid w:val="00A3110E"/>
    <w:rsid w:val="00A3126C"/>
    <w:rsid w:val="00A3150F"/>
    <w:rsid w:val="00A320CA"/>
    <w:rsid w:val="00A349A3"/>
    <w:rsid w:val="00A36DCF"/>
    <w:rsid w:val="00A431E3"/>
    <w:rsid w:val="00A45888"/>
    <w:rsid w:val="00A468AD"/>
    <w:rsid w:val="00A46C45"/>
    <w:rsid w:val="00A47628"/>
    <w:rsid w:val="00A47AED"/>
    <w:rsid w:val="00A47C31"/>
    <w:rsid w:val="00A47CB3"/>
    <w:rsid w:val="00A50191"/>
    <w:rsid w:val="00A50536"/>
    <w:rsid w:val="00A50DFF"/>
    <w:rsid w:val="00A514CC"/>
    <w:rsid w:val="00A5234F"/>
    <w:rsid w:val="00A52A29"/>
    <w:rsid w:val="00A54643"/>
    <w:rsid w:val="00A60106"/>
    <w:rsid w:val="00A606A4"/>
    <w:rsid w:val="00A60828"/>
    <w:rsid w:val="00A60E68"/>
    <w:rsid w:val="00A61C06"/>
    <w:rsid w:val="00A61DD1"/>
    <w:rsid w:val="00A61FF1"/>
    <w:rsid w:val="00A6267A"/>
    <w:rsid w:val="00A67B09"/>
    <w:rsid w:val="00A70739"/>
    <w:rsid w:val="00A724D9"/>
    <w:rsid w:val="00A7332B"/>
    <w:rsid w:val="00A74B75"/>
    <w:rsid w:val="00A74E39"/>
    <w:rsid w:val="00A75414"/>
    <w:rsid w:val="00A7560E"/>
    <w:rsid w:val="00A804C3"/>
    <w:rsid w:val="00A82796"/>
    <w:rsid w:val="00A82FA2"/>
    <w:rsid w:val="00A832E6"/>
    <w:rsid w:val="00A83BAD"/>
    <w:rsid w:val="00A8459F"/>
    <w:rsid w:val="00A8558C"/>
    <w:rsid w:val="00A87766"/>
    <w:rsid w:val="00A9002F"/>
    <w:rsid w:val="00A9011D"/>
    <w:rsid w:val="00A90769"/>
    <w:rsid w:val="00A912F7"/>
    <w:rsid w:val="00A92672"/>
    <w:rsid w:val="00A94146"/>
    <w:rsid w:val="00A95539"/>
    <w:rsid w:val="00A9689D"/>
    <w:rsid w:val="00A96AED"/>
    <w:rsid w:val="00A97F85"/>
    <w:rsid w:val="00AA2487"/>
    <w:rsid w:val="00AA3953"/>
    <w:rsid w:val="00AA4811"/>
    <w:rsid w:val="00AA4835"/>
    <w:rsid w:val="00AA4CF2"/>
    <w:rsid w:val="00AA6F49"/>
    <w:rsid w:val="00AA6F6B"/>
    <w:rsid w:val="00AA736E"/>
    <w:rsid w:val="00AB3C64"/>
    <w:rsid w:val="00AB487D"/>
    <w:rsid w:val="00AB579C"/>
    <w:rsid w:val="00AB6793"/>
    <w:rsid w:val="00AC06BE"/>
    <w:rsid w:val="00AC15C2"/>
    <w:rsid w:val="00AC4BE2"/>
    <w:rsid w:val="00AC6CC1"/>
    <w:rsid w:val="00AC6F54"/>
    <w:rsid w:val="00AD0D9E"/>
    <w:rsid w:val="00AD1037"/>
    <w:rsid w:val="00AD43FB"/>
    <w:rsid w:val="00AD6CCC"/>
    <w:rsid w:val="00AE04A9"/>
    <w:rsid w:val="00AE05D9"/>
    <w:rsid w:val="00AE190B"/>
    <w:rsid w:val="00AE19FD"/>
    <w:rsid w:val="00AE21E6"/>
    <w:rsid w:val="00AE3138"/>
    <w:rsid w:val="00AE5ADA"/>
    <w:rsid w:val="00AE6BA3"/>
    <w:rsid w:val="00AE76E5"/>
    <w:rsid w:val="00AF05AE"/>
    <w:rsid w:val="00AF06AC"/>
    <w:rsid w:val="00AF1185"/>
    <w:rsid w:val="00AF19A8"/>
    <w:rsid w:val="00AF2D81"/>
    <w:rsid w:val="00AF559F"/>
    <w:rsid w:val="00AF6346"/>
    <w:rsid w:val="00AF7898"/>
    <w:rsid w:val="00B01157"/>
    <w:rsid w:val="00B01E63"/>
    <w:rsid w:val="00B046BD"/>
    <w:rsid w:val="00B0498D"/>
    <w:rsid w:val="00B050D1"/>
    <w:rsid w:val="00B06C43"/>
    <w:rsid w:val="00B07223"/>
    <w:rsid w:val="00B074AB"/>
    <w:rsid w:val="00B07652"/>
    <w:rsid w:val="00B07C38"/>
    <w:rsid w:val="00B10461"/>
    <w:rsid w:val="00B108E0"/>
    <w:rsid w:val="00B11174"/>
    <w:rsid w:val="00B1176F"/>
    <w:rsid w:val="00B118C9"/>
    <w:rsid w:val="00B14A63"/>
    <w:rsid w:val="00B155D4"/>
    <w:rsid w:val="00B16ABE"/>
    <w:rsid w:val="00B22DBC"/>
    <w:rsid w:val="00B23398"/>
    <w:rsid w:val="00B24951"/>
    <w:rsid w:val="00B262DC"/>
    <w:rsid w:val="00B26D88"/>
    <w:rsid w:val="00B26F93"/>
    <w:rsid w:val="00B314C7"/>
    <w:rsid w:val="00B31ECC"/>
    <w:rsid w:val="00B33761"/>
    <w:rsid w:val="00B37F58"/>
    <w:rsid w:val="00B45BF1"/>
    <w:rsid w:val="00B45D45"/>
    <w:rsid w:val="00B466B9"/>
    <w:rsid w:val="00B46FC5"/>
    <w:rsid w:val="00B50552"/>
    <w:rsid w:val="00B51245"/>
    <w:rsid w:val="00B53666"/>
    <w:rsid w:val="00B53F5A"/>
    <w:rsid w:val="00B54F43"/>
    <w:rsid w:val="00B55801"/>
    <w:rsid w:val="00B55C81"/>
    <w:rsid w:val="00B56417"/>
    <w:rsid w:val="00B5764B"/>
    <w:rsid w:val="00B578BB"/>
    <w:rsid w:val="00B614AB"/>
    <w:rsid w:val="00B63340"/>
    <w:rsid w:val="00B635B0"/>
    <w:rsid w:val="00B67D9C"/>
    <w:rsid w:val="00B70661"/>
    <w:rsid w:val="00B70AAF"/>
    <w:rsid w:val="00B74AC6"/>
    <w:rsid w:val="00B75777"/>
    <w:rsid w:val="00B76796"/>
    <w:rsid w:val="00B7770D"/>
    <w:rsid w:val="00B80635"/>
    <w:rsid w:val="00B80AB7"/>
    <w:rsid w:val="00B81503"/>
    <w:rsid w:val="00B817C5"/>
    <w:rsid w:val="00B85BEB"/>
    <w:rsid w:val="00B863B4"/>
    <w:rsid w:val="00B86CBF"/>
    <w:rsid w:val="00B935F1"/>
    <w:rsid w:val="00B944CC"/>
    <w:rsid w:val="00B966B7"/>
    <w:rsid w:val="00B97E80"/>
    <w:rsid w:val="00BA0092"/>
    <w:rsid w:val="00BA00E0"/>
    <w:rsid w:val="00BA0DAD"/>
    <w:rsid w:val="00BA0F84"/>
    <w:rsid w:val="00BA18D0"/>
    <w:rsid w:val="00BA1B28"/>
    <w:rsid w:val="00BA26DD"/>
    <w:rsid w:val="00BA69A5"/>
    <w:rsid w:val="00BB003D"/>
    <w:rsid w:val="00BB0572"/>
    <w:rsid w:val="00BB20B8"/>
    <w:rsid w:val="00BB2DBA"/>
    <w:rsid w:val="00BB492E"/>
    <w:rsid w:val="00BB61D5"/>
    <w:rsid w:val="00BB66CA"/>
    <w:rsid w:val="00BB7956"/>
    <w:rsid w:val="00BC07F5"/>
    <w:rsid w:val="00BC2B7E"/>
    <w:rsid w:val="00BC45F7"/>
    <w:rsid w:val="00BD2CAE"/>
    <w:rsid w:val="00BD3411"/>
    <w:rsid w:val="00BD3795"/>
    <w:rsid w:val="00BD6F27"/>
    <w:rsid w:val="00BE0A21"/>
    <w:rsid w:val="00BE16CC"/>
    <w:rsid w:val="00BE4BBA"/>
    <w:rsid w:val="00BE6BEC"/>
    <w:rsid w:val="00BE73E8"/>
    <w:rsid w:val="00BE7A2E"/>
    <w:rsid w:val="00BF10E3"/>
    <w:rsid w:val="00BF27CE"/>
    <w:rsid w:val="00BF403A"/>
    <w:rsid w:val="00C026F7"/>
    <w:rsid w:val="00C05FB7"/>
    <w:rsid w:val="00C063A3"/>
    <w:rsid w:val="00C101B1"/>
    <w:rsid w:val="00C1389E"/>
    <w:rsid w:val="00C165B7"/>
    <w:rsid w:val="00C2035D"/>
    <w:rsid w:val="00C22E33"/>
    <w:rsid w:val="00C239F2"/>
    <w:rsid w:val="00C2467F"/>
    <w:rsid w:val="00C25628"/>
    <w:rsid w:val="00C25DFF"/>
    <w:rsid w:val="00C32E73"/>
    <w:rsid w:val="00C34394"/>
    <w:rsid w:val="00C349B8"/>
    <w:rsid w:val="00C35A73"/>
    <w:rsid w:val="00C40DAC"/>
    <w:rsid w:val="00C416C9"/>
    <w:rsid w:val="00C42DCE"/>
    <w:rsid w:val="00C43140"/>
    <w:rsid w:val="00C4408B"/>
    <w:rsid w:val="00C46549"/>
    <w:rsid w:val="00C468EF"/>
    <w:rsid w:val="00C47876"/>
    <w:rsid w:val="00C50673"/>
    <w:rsid w:val="00C5104F"/>
    <w:rsid w:val="00C55057"/>
    <w:rsid w:val="00C56134"/>
    <w:rsid w:val="00C561A1"/>
    <w:rsid w:val="00C56FC8"/>
    <w:rsid w:val="00C600D2"/>
    <w:rsid w:val="00C60EDB"/>
    <w:rsid w:val="00C61594"/>
    <w:rsid w:val="00C61CED"/>
    <w:rsid w:val="00C62892"/>
    <w:rsid w:val="00C62C56"/>
    <w:rsid w:val="00C62F5A"/>
    <w:rsid w:val="00C63928"/>
    <w:rsid w:val="00C63D3D"/>
    <w:rsid w:val="00C6680B"/>
    <w:rsid w:val="00C67BA3"/>
    <w:rsid w:val="00C70D0C"/>
    <w:rsid w:val="00C72426"/>
    <w:rsid w:val="00C7325F"/>
    <w:rsid w:val="00C75A19"/>
    <w:rsid w:val="00C762B2"/>
    <w:rsid w:val="00C763F8"/>
    <w:rsid w:val="00C7715A"/>
    <w:rsid w:val="00C8054B"/>
    <w:rsid w:val="00C80E6B"/>
    <w:rsid w:val="00C812E6"/>
    <w:rsid w:val="00C82A46"/>
    <w:rsid w:val="00C836BD"/>
    <w:rsid w:val="00C925E2"/>
    <w:rsid w:val="00C9415B"/>
    <w:rsid w:val="00CA0A04"/>
    <w:rsid w:val="00CA30A4"/>
    <w:rsid w:val="00CA7124"/>
    <w:rsid w:val="00CA739D"/>
    <w:rsid w:val="00CA7575"/>
    <w:rsid w:val="00CA7592"/>
    <w:rsid w:val="00CB038A"/>
    <w:rsid w:val="00CB04B9"/>
    <w:rsid w:val="00CB1179"/>
    <w:rsid w:val="00CB1C02"/>
    <w:rsid w:val="00CB2E69"/>
    <w:rsid w:val="00CB2F0C"/>
    <w:rsid w:val="00CB5B2E"/>
    <w:rsid w:val="00CB67F0"/>
    <w:rsid w:val="00CB6BC1"/>
    <w:rsid w:val="00CB704A"/>
    <w:rsid w:val="00CB707B"/>
    <w:rsid w:val="00CC0D43"/>
    <w:rsid w:val="00CC0F50"/>
    <w:rsid w:val="00CC2480"/>
    <w:rsid w:val="00CC3491"/>
    <w:rsid w:val="00CC43C8"/>
    <w:rsid w:val="00CC4B05"/>
    <w:rsid w:val="00CC6E00"/>
    <w:rsid w:val="00CC76D2"/>
    <w:rsid w:val="00CD1C16"/>
    <w:rsid w:val="00CD3EC3"/>
    <w:rsid w:val="00CD514B"/>
    <w:rsid w:val="00CD7FAE"/>
    <w:rsid w:val="00CE4408"/>
    <w:rsid w:val="00CE66C6"/>
    <w:rsid w:val="00CF0509"/>
    <w:rsid w:val="00CF11CA"/>
    <w:rsid w:val="00CF15F5"/>
    <w:rsid w:val="00CF2345"/>
    <w:rsid w:val="00CF3547"/>
    <w:rsid w:val="00CF376D"/>
    <w:rsid w:val="00CF4FF8"/>
    <w:rsid w:val="00CF6CA1"/>
    <w:rsid w:val="00CF7C4D"/>
    <w:rsid w:val="00D00450"/>
    <w:rsid w:val="00D022D8"/>
    <w:rsid w:val="00D0384E"/>
    <w:rsid w:val="00D0387E"/>
    <w:rsid w:val="00D03BC3"/>
    <w:rsid w:val="00D05A4B"/>
    <w:rsid w:val="00D07FD9"/>
    <w:rsid w:val="00D100C0"/>
    <w:rsid w:val="00D13D71"/>
    <w:rsid w:val="00D14160"/>
    <w:rsid w:val="00D15343"/>
    <w:rsid w:val="00D15DBD"/>
    <w:rsid w:val="00D2160C"/>
    <w:rsid w:val="00D2215F"/>
    <w:rsid w:val="00D24E21"/>
    <w:rsid w:val="00D260E2"/>
    <w:rsid w:val="00D30F76"/>
    <w:rsid w:val="00D30FCB"/>
    <w:rsid w:val="00D317C4"/>
    <w:rsid w:val="00D31C30"/>
    <w:rsid w:val="00D32402"/>
    <w:rsid w:val="00D32845"/>
    <w:rsid w:val="00D332C6"/>
    <w:rsid w:val="00D340DB"/>
    <w:rsid w:val="00D34AF1"/>
    <w:rsid w:val="00D34E50"/>
    <w:rsid w:val="00D35E49"/>
    <w:rsid w:val="00D36565"/>
    <w:rsid w:val="00D36F62"/>
    <w:rsid w:val="00D403E5"/>
    <w:rsid w:val="00D43F89"/>
    <w:rsid w:val="00D45B15"/>
    <w:rsid w:val="00D4608E"/>
    <w:rsid w:val="00D509CD"/>
    <w:rsid w:val="00D516C8"/>
    <w:rsid w:val="00D51818"/>
    <w:rsid w:val="00D520AF"/>
    <w:rsid w:val="00D52BB7"/>
    <w:rsid w:val="00D52F70"/>
    <w:rsid w:val="00D53902"/>
    <w:rsid w:val="00D55CC7"/>
    <w:rsid w:val="00D564C3"/>
    <w:rsid w:val="00D6035B"/>
    <w:rsid w:val="00D63FC6"/>
    <w:rsid w:val="00D6555D"/>
    <w:rsid w:val="00D67CD2"/>
    <w:rsid w:val="00D734C7"/>
    <w:rsid w:val="00D74923"/>
    <w:rsid w:val="00D7752F"/>
    <w:rsid w:val="00D818EF"/>
    <w:rsid w:val="00D81C9F"/>
    <w:rsid w:val="00D81D68"/>
    <w:rsid w:val="00D81F4E"/>
    <w:rsid w:val="00D82B11"/>
    <w:rsid w:val="00D82D34"/>
    <w:rsid w:val="00D833D0"/>
    <w:rsid w:val="00D835C9"/>
    <w:rsid w:val="00D85404"/>
    <w:rsid w:val="00D90456"/>
    <w:rsid w:val="00D908A8"/>
    <w:rsid w:val="00D91AC8"/>
    <w:rsid w:val="00D91B41"/>
    <w:rsid w:val="00D94D2B"/>
    <w:rsid w:val="00D9516C"/>
    <w:rsid w:val="00D9651B"/>
    <w:rsid w:val="00D965CB"/>
    <w:rsid w:val="00D97566"/>
    <w:rsid w:val="00DA05F8"/>
    <w:rsid w:val="00DA216F"/>
    <w:rsid w:val="00DA3119"/>
    <w:rsid w:val="00DA5C99"/>
    <w:rsid w:val="00DA777B"/>
    <w:rsid w:val="00DB03E7"/>
    <w:rsid w:val="00DB3393"/>
    <w:rsid w:val="00DB3BC5"/>
    <w:rsid w:val="00DB3C8E"/>
    <w:rsid w:val="00DC10E0"/>
    <w:rsid w:val="00DC1ACD"/>
    <w:rsid w:val="00DC1F64"/>
    <w:rsid w:val="00DC3649"/>
    <w:rsid w:val="00DC40D8"/>
    <w:rsid w:val="00DC4DCD"/>
    <w:rsid w:val="00DC6D04"/>
    <w:rsid w:val="00DC6E39"/>
    <w:rsid w:val="00DD052F"/>
    <w:rsid w:val="00DD0D9D"/>
    <w:rsid w:val="00DD0E38"/>
    <w:rsid w:val="00DD11B9"/>
    <w:rsid w:val="00DD3EEC"/>
    <w:rsid w:val="00DD4AEC"/>
    <w:rsid w:val="00DD4BF7"/>
    <w:rsid w:val="00DD4C51"/>
    <w:rsid w:val="00DE1349"/>
    <w:rsid w:val="00DE51BE"/>
    <w:rsid w:val="00DE5872"/>
    <w:rsid w:val="00DE69E6"/>
    <w:rsid w:val="00DF257B"/>
    <w:rsid w:val="00DF2913"/>
    <w:rsid w:val="00DF3C83"/>
    <w:rsid w:val="00DF49C8"/>
    <w:rsid w:val="00DF79A8"/>
    <w:rsid w:val="00E00B35"/>
    <w:rsid w:val="00E01848"/>
    <w:rsid w:val="00E02263"/>
    <w:rsid w:val="00E03BCD"/>
    <w:rsid w:val="00E0555B"/>
    <w:rsid w:val="00E070D9"/>
    <w:rsid w:val="00E12398"/>
    <w:rsid w:val="00E13408"/>
    <w:rsid w:val="00E13FF6"/>
    <w:rsid w:val="00E15824"/>
    <w:rsid w:val="00E22890"/>
    <w:rsid w:val="00E229EC"/>
    <w:rsid w:val="00E23899"/>
    <w:rsid w:val="00E23976"/>
    <w:rsid w:val="00E23DC9"/>
    <w:rsid w:val="00E246E0"/>
    <w:rsid w:val="00E27D55"/>
    <w:rsid w:val="00E31E83"/>
    <w:rsid w:val="00E33569"/>
    <w:rsid w:val="00E364F1"/>
    <w:rsid w:val="00E409B4"/>
    <w:rsid w:val="00E4185E"/>
    <w:rsid w:val="00E419DC"/>
    <w:rsid w:val="00E41C90"/>
    <w:rsid w:val="00E41D97"/>
    <w:rsid w:val="00E4274D"/>
    <w:rsid w:val="00E42DFE"/>
    <w:rsid w:val="00E43A46"/>
    <w:rsid w:val="00E4434F"/>
    <w:rsid w:val="00E44FC7"/>
    <w:rsid w:val="00E45922"/>
    <w:rsid w:val="00E46819"/>
    <w:rsid w:val="00E46B85"/>
    <w:rsid w:val="00E46CFD"/>
    <w:rsid w:val="00E500DE"/>
    <w:rsid w:val="00E509CA"/>
    <w:rsid w:val="00E53BEF"/>
    <w:rsid w:val="00E54FCA"/>
    <w:rsid w:val="00E56188"/>
    <w:rsid w:val="00E57119"/>
    <w:rsid w:val="00E57FDF"/>
    <w:rsid w:val="00E60E0E"/>
    <w:rsid w:val="00E610D1"/>
    <w:rsid w:val="00E61B14"/>
    <w:rsid w:val="00E62049"/>
    <w:rsid w:val="00E63284"/>
    <w:rsid w:val="00E6463E"/>
    <w:rsid w:val="00E64CA3"/>
    <w:rsid w:val="00E65467"/>
    <w:rsid w:val="00E657E1"/>
    <w:rsid w:val="00E65F65"/>
    <w:rsid w:val="00E70A26"/>
    <w:rsid w:val="00E70DE0"/>
    <w:rsid w:val="00E71CBC"/>
    <w:rsid w:val="00E729AE"/>
    <w:rsid w:val="00E72A7A"/>
    <w:rsid w:val="00E7350B"/>
    <w:rsid w:val="00E73705"/>
    <w:rsid w:val="00E756DE"/>
    <w:rsid w:val="00E76077"/>
    <w:rsid w:val="00E76232"/>
    <w:rsid w:val="00E80284"/>
    <w:rsid w:val="00E8263B"/>
    <w:rsid w:val="00E830A4"/>
    <w:rsid w:val="00E8529C"/>
    <w:rsid w:val="00E859A8"/>
    <w:rsid w:val="00E862A0"/>
    <w:rsid w:val="00E903F1"/>
    <w:rsid w:val="00E90E6E"/>
    <w:rsid w:val="00E918D5"/>
    <w:rsid w:val="00E92E61"/>
    <w:rsid w:val="00E93500"/>
    <w:rsid w:val="00E93A40"/>
    <w:rsid w:val="00EA0234"/>
    <w:rsid w:val="00EA17A4"/>
    <w:rsid w:val="00EA2B6F"/>
    <w:rsid w:val="00EA2C0C"/>
    <w:rsid w:val="00EA2DEE"/>
    <w:rsid w:val="00EA54A8"/>
    <w:rsid w:val="00EA5D58"/>
    <w:rsid w:val="00EA6273"/>
    <w:rsid w:val="00EA679D"/>
    <w:rsid w:val="00EA7211"/>
    <w:rsid w:val="00EA730C"/>
    <w:rsid w:val="00EA7365"/>
    <w:rsid w:val="00EB0674"/>
    <w:rsid w:val="00EB0820"/>
    <w:rsid w:val="00EB18E0"/>
    <w:rsid w:val="00EB32FC"/>
    <w:rsid w:val="00EB3F01"/>
    <w:rsid w:val="00EB4A75"/>
    <w:rsid w:val="00EB4E17"/>
    <w:rsid w:val="00EB69DE"/>
    <w:rsid w:val="00EB7588"/>
    <w:rsid w:val="00EC1ECA"/>
    <w:rsid w:val="00EC333D"/>
    <w:rsid w:val="00EC4911"/>
    <w:rsid w:val="00EC50FA"/>
    <w:rsid w:val="00EC6901"/>
    <w:rsid w:val="00ED47F6"/>
    <w:rsid w:val="00ED51D9"/>
    <w:rsid w:val="00ED5B60"/>
    <w:rsid w:val="00ED7150"/>
    <w:rsid w:val="00EE067B"/>
    <w:rsid w:val="00EE149C"/>
    <w:rsid w:val="00EE1A5D"/>
    <w:rsid w:val="00EE1BB8"/>
    <w:rsid w:val="00EE4B11"/>
    <w:rsid w:val="00EF662C"/>
    <w:rsid w:val="00EF6ECB"/>
    <w:rsid w:val="00EF71B0"/>
    <w:rsid w:val="00F018D0"/>
    <w:rsid w:val="00F0301B"/>
    <w:rsid w:val="00F03552"/>
    <w:rsid w:val="00F06110"/>
    <w:rsid w:val="00F10757"/>
    <w:rsid w:val="00F11697"/>
    <w:rsid w:val="00F116FD"/>
    <w:rsid w:val="00F11779"/>
    <w:rsid w:val="00F12B5B"/>
    <w:rsid w:val="00F14DBC"/>
    <w:rsid w:val="00F15D99"/>
    <w:rsid w:val="00F2108B"/>
    <w:rsid w:val="00F21473"/>
    <w:rsid w:val="00F2254D"/>
    <w:rsid w:val="00F23146"/>
    <w:rsid w:val="00F25B4B"/>
    <w:rsid w:val="00F27986"/>
    <w:rsid w:val="00F27CEF"/>
    <w:rsid w:val="00F31718"/>
    <w:rsid w:val="00F3233C"/>
    <w:rsid w:val="00F3484A"/>
    <w:rsid w:val="00F34F73"/>
    <w:rsid w:val="00F34FA2"/>
    <w:rsid w:val="00F36118"/>
    <w:rsid w:val="00F3715C"/>
    <w:rsid w:val="00F373E0"/>
    <w:rsid w:val="00F4392E"/>
    <w:rsid w:val="00F450EA"/>
    <w:rsid w:val="00F521BA"/>
    <w:rsid w:val="00F57038"/>
    <w:rsid w:val="00F57160"/>
    <w:rsid w:val="00F57DFA"/>
    <w:rsid w:val="00F61E89"/>
    <w:rsid w:val="00F65883"/>
    <w:rsid w:val="00F66467"/>
    <w:rsid w:val="00F66936"/>
    <w:rsid w:val="00F67367"/>
    <w:rsid w:val="00F70F21"/>
    <w:rsid w:val="00F7204B"/>
    <w:rsid w:val="00F7312D"/>
    <w:rsid w:val="00F74040"/>
    <w:rsid w:val="00F7578A"/>
    <w:rsid w:val="00F75E7A"/>
    <w:rsid w:val="00F76099"/>
    <w:rsid w:val="00F760B5"/>
    <w:rsid w:val="00F76EF0"/>
    <w:rsid w:val="00F7709D"/>
    <w:rsid w:val="00F771E7"/>
    <w:rsid w:val="00F84397"/>
    <w:rsid w:val="00F85F38"/>
    <w:rsid w:val="00F91752"/>
    <w:rsid w:val="00F9244D"/>
    <w:rsid w:val="00F92672"/>
    <w:rsid w:val="00F92A49"/>
    <w:rsid w:val="00F93DA3"/>
    <w:rsid w:val="00F93E12"/>
    <w:rsid w:val="00F970B8"/>
    <w:rsid w:val="00F97317"/>
    <w:rsid w:val="00FA0BF6"/>
    <w:rsid w:val="00FA4628"/>
    <w:rsid w:val="00FA5F4C"/>
    <w:rsid w:val="00FA7002"/>
    <w:rsid w:val="00FA7491"/>
    <w:rsid w:val="00FB38DD"/>
    <w:rsid w:val="00FB3EF2"/>
    <w:rsid w:val="00FB4A80"/>
    <w:rsid w:val="00FB4B58"/>
    <w:rsid w:val="00FC0776"/>
    <w:rsid w:val="00FC3565"/>
    <w:rsid w:val="00FC3A22"/>
    <w:rsid w:val="00FC430B"/>
    <w:rsid w:val="00FC455A"/>
    <w:rsid w:val="00FC4BAB"/>
    <w:rsid w:val="00FC5183"/>
    <w:rsid w:val="00FC5424"/>
    <w:rsid w:val="00FC5A56"/>
    <w:rsid w:val="00FC654C"/>
    <w:rsid w:val="00FC74D8"/>
    <w:rsid w:val="00FD0574"/>
    <w:rsid w:val="00FD1CE7"/>
    <w:rsid w:val="00FD2E16"/>
    <w:rsid w:val="00FD3BB3"/>
    <w:rsid w:val="00FD590D"/>
    <w:rsid w:val="00FE09B5"/>
    <w:rsid w:val="00FE1395"/>
    <w:rsid w:val="00FE149E"/>
    <w:rsid w:val="00FE422A"/>
    <w:rsid w:val="00FE6633"/>
    <w:rsid w:val="00FE7687"/>
    <w:rsid w:val="00FE7BE0"/>
    <w:rsid w:val="00FF00A0"/>
    <w:rsid w:val="00FF327D"/>
    <w:rsid w:val="00FF3982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2C0"/>
    <w:pPr>
      <w:ind w:left="720"/>
    </w:pPr>
  </w:style>
  <w:style w:type="paragraph" w:customStyle="1" w:styleId="ConsPlusNormal">
    <w:name w:val="ConsPlusNormal"/>
    <w:uiPriority w:val="99"/>
    <w:rsid w:val="00A242C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666C"/>
  </w:style>
  <w:style w:type="paragraph" w:styleId="Footer">
    <w:name w:val="footer"/>
    <w:basedOn w:val="Normal"/>
    <w:link w:val="FooterChar"/>
    <w:uiPriority w:val="99"/>
    <w:semiHidden/>
    <w:rsid w:val="0062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666C"/>
  </w:style>
  <w:style w:type="paragraph" w:customStyle="1" w:styleId="1">
    <w:name w:val="Абзац списка1"/>
    <w:basedOn w:val="Normal"/>
    <w:uiPriority w:val="99"/>
    <w:rsid w:val="00613501"/>
    <w:pPr>
      <w:ind w:left="720"/>
    </w:pPr>
    <w:rPr>
      <w:rFonts w:eastAsia="Times New Roman"/>
    </w:rPr>
  </w:style>
  <w:style w:type="paragraph" w:customStyle="1" w:styleId="Default">
    <w:name w:val="Default"/>
    <w:uiPriority w:val="99"/>
    <w:rsid w:val="00527A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A6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11</Pages>
  <Words>3448</Words>
  <Characters>19657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 сельсовета </dc:title>
  <dc:subject/>
  <dc:creator>bls</dc:creator>
  <cp:keywords/>
  <dc:description/>
  <cp:lastModifiedBy>Пользователь</cp:lastModifiedBy>
  <cp:revision>8</cp:revision>
  <cp:lastPrinted>2006-07-13T18:23:00Z</cp:lastPrinted>
  <dcterms:created xsi:type="dcterms:W3CDTF">2018-02-15T08:23:00Z</dcterms:created>
  <dcterms:modified xsi:type="dcterms:W3CDTF">2006-07-13T18:27:00Z</dcterms:modified>
</cp:coreProperties>
</file>